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C6" w:rsidRDefault="00C109DD" w:rsidP="00BA6E7F">
      <w:pPr>
        <w:spacing w:line="240" w:lineRule="atLeast"/>
        <w:jc w:val="center"/>
        <w:rPr>
          <w:rFonts w:eastAsia="黑体"/>
          <w:bCs/>
          <w:kern w:val="2"/>
          <w:sz w:val="32"/>
          <w:szCs w:val="32"/>
        </w:rPr>
      </w:pPr>
      <w:r w:rsidRPr="00ED2CE2">
        <w:rPr>
          <w:rFonts w:eastAsia="黑体" w:hint="eastAsia"/>
          <w:bCs/>
          <w:kern w:val="2"/>
          <w:sz w:val="32"/>
          <w:szCs w:val="32"/>
        </w:rPr>
        <w:t>询价函</w:t>
      </w:r>
    </w:p>
    <w:p w:rsidR="00C109DD" w:rsidRPr="00665DC6" w:rsidRDefault="00665DC6" w:rsidP="00665DC6">
      <w:pPr>
        <w:spacing w:after="240" w:line="240" w:lineRule="atLeast"/>
        <w:jc w:val="right"/>
        <w:rPr>
          <w:rFonts w:eastAsia="黑体"/>
          <w:bCs/>
          <w:kern w:val="2"/>
          <w:sz w:val="21"/>
          <w:szCs w:val="21"/>
        </w:rPr>
      </w:pPr>
      <w:r>
        <w:rPr>
          <w:rFonts w:eastAsia="黑体" w:hint="eastAsia"/>
          <w:bCs/>
          <w:kern w:val="2"/>
          <w:sz w:val="21"/>
          <w:szCs w:val="21"/>
        </w:rPr>
        <w:t>招标</w:t>
      </w:r>
      <w:r>
        <w:rPr>
          <w:rFonts w:eastAsia="黑体"/>
          <w:bCs/>
          <w:kern w:val="2"/>
          <w:sz w:val="21"/>
          <w:szCs w:val="21"/>
        </w:rPr>
        <w:t>编号：</w:t>
      </w:r>
      <w:r>
        <w:rPr>
          <w:rFonts w:eastAsia="黑体" w:hint="eastAsia"/>
          <w:bCs/>
          <w:kern w:val="2"/>
          <w:sz w:val="21"/>
          <w:szCs w:val="21"/>
        </w:rPr>
        <w:t>DZS-ZBWJ-1502</w:t>
      </w:r>
    </w:p>
    <w:p w:rsidR="00C109DD" w:rsidRPr="003877E2" w:rsidRDefault="005F6A07" w:rsidP="00FD75CC">
      <w:pPr>
        <w:spacing w:line="510" w:lineRule="exact"/>
        <w:ind w:left="420" w:hangingChars="150" w:hanging="420"/>
        <w:rPr>
          <w:rFonts w:ascii="仿宋_GB2312" w:eastAsia="仿宋_GB2312"/>
          <w:szCs w:val="28"/>
        </w:rPr>
      </w:pPr>
      <w:r>
        <w:rPr>
          <w:rFonts w:ascii="仿宋_GB2312" w:eastAsia="仿宋_GB2312" w:hint="eastAsia"/>
          <w:szCs w:val="28"/>
        </w:rPr>
        <w:t>各供应商</w:t>
      </w:r>
      <w:r w:rsidR="00C109DD" w:rsidRPr="003877E2">
        <w:rPr>
          <w:rFonts w:ascii="仿宋_GB2312" w:eastAsia="仿宋_GB2312"/>
          <w:szCs w:val="28"/>
        </w:rPr>
        <w:t>：</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我公司以公开询价采购方式进行下列设备采购，请按以下要求于</w:t>
      </w:r>
      <w:r w:rsidR="005F6A07">
        <w:rPr>
          <w:sz w:val="24"/>
          <w:szCs w:val="24"/>
          <w:u w:val="single"/>
        </w:rPr>
        <w:t>2015</w:t>
      </w:r>
      <w:r w:rsidRPr="00ED2CE2">
        <w:rPr>
          <w:rFonts w:ascii="仿宋_GB2312" w:eastAsia="仿宋_GB2312" w:hint="eastAsia"/>
          <w:szCs w:val="28"/>
        </w:rPr>
        <w:t>年</w:t>
      </w:r>
      <w:r w:rsidR="005F6A07">
        <w:rPr>
          <w:rFonts w:hAnsi="宋体"/>
          <w:sz w:val="24"/>
          <w:szCs w:val="24"/>
          <w:u w:val="single"/>
        </w:rPr>
        <w:t xml:space="preserve">12 </w:t>
      </w:r>
      <w:r w:rsidRPr="00ED2CE2">
        <w:rPr>
          <w:rFonts w:ascii="仿宋_GB2312" w:eastAsia="仿宋_GB2312" w:hint="eastAsia"/>
          <w:szCs w:val="28"/>
        </w:rPr>
        <w:t>月</w:t>
      </w:r>
      <w:r w:rsidR="005F6A07">
        <w:rPr>
          <w:rFonts w:hAnsi="宋体"/>
          <w:sz w:val="24"/>
          <w:szCs w:val="24"/>
          <w:u w:val="single"/>
        </w:rPr>
        <w:t>8</w:t>
      </w:r>
      <w:r w:rsidRPr="00ED2CE2">
        <w:rPr>
          <w:rFonts w:ascii="仿宋_GB2312" w:eastAsia="仿宋_GB2312" w:hint="eastAsia"/>
          <w:szCs w:val="28"/>
        </w:rPr>
        <w:t>日（星期</w:t>
      </w:r>
      <w:r w:rsidR="005F6A07">
        <w:rPr>
          <w:rFonts w:hAnsi="宋体" w:hint="eastAsia"/>
          <w:sz w:val="24"/>
          <w:szCs w:val="24"/>
          <w:u w:val="single"/>
        </w:rPr>
        <w:t>二</w:t>
      </w:r>
      <w:r w:rsidRPr="00ED2CE2">
        <w:rPr>
          <w:rFonts w:ascii="仿宋_GB2312" w:eastAsia="仿宋_GB2312" w:hint="eastAsia"/>
          <w:szCs w:val="28"/>
        </w:rPr>
        <w:t>）</w:t>
      </w:r>
      <w:r w:rsidR="005F6A07">
        <w:rPr>
          <w:rFonts w:hAnsi="宋体" w:hint="eastAsia"/>
          <w:sz w:val="24"/>
          <w:szCs w:val="24"/>
          <w:u w:val="single"/>
        </w:rPr>
        <w:t>上</w:t>
      </w:r>
      <w:r w:rsidRPr="00ED2CE2">
        <w:rPr>
          <w:rFonts w:ascii="仿宋_GB2312" w:eastAsia="仿宋_GB2312" w:hint="eastAsia"/>
          <w:szCs w:val="28"/>
        </w:rPr>
        <w:t>午</w:t>
      </w:r>
      <w:r w:rsidR="005F6A07">
        <w:rPr>
          <w:rFonts w:hAnsi="宋体"/>
          <w:sz w:val="24"/>
          <w:szCs w:val="24"/>
          <w:u w:val="single"/>
        </w:rPr>
        <w:t>9</w:t>
      </w:r>
      <w:r w:rsidRPr="00ED2CE2">
        <w:rPr>
          <w:rFonts w:ascii="仿宋_GB2312" w:eastAsia="仿宋_GB2312" w:hint="eastAsia"/>
          <w:szCs w:val="28"/>
        </w:rPr>
        <w:t>时前将报价文件密封送至我</w:t>
      </w:r>
      <w:r w:rsidR="00E13A4C">
        <w:rPr>
          <w:rFonts w:ascii="仿宋_GB2312" w:eastAsia="仿宋_GB2312" w:hint="eastAsia"/>
          <w:szCs w:val="28"/>
        </w:rPr>
        <w:t>单位（</w:t>
      </w:r>
      <w:r w:rsidR="00E13A4C" w:rsidRPr="00E13A4C">
        <w:rPr>
          <w:rFonts w:ascii="仿宋_GB2312" w:eastAsia="仿宋_GB2312" w:hint="eastAsia"/>
          <w:szCs w:val="28"/>
        </w:rPr>
        <w:t>北京市海淀区大柳树路2号中铁科大厦5层西办公区505室</w:t>
      </w:r>
      <w:r w:rsidR="00E13A4C">
        <w:rPr>
          <w:rFonts w:ascii="仿宋_GB2312" w:eastAsia="仿宋_GB2312" w:hint="eastAsia"/>
          <w:szCs w:val="28"/>
        </w:rPr>
        <w:t>）</w:t>
      </w:r>
      <w:r w:rsidRPr="00ED2CE2">
        <w:rPr>
          <w:rFonts w:ascii="仿宋_GB2312" w:eastAsia="仿宋_GB2312" w:hint="eastAsia"/>
          <w:szCs w:val="28"/>
        </w:rPr>
        <w:t>。</w:t>
      </w:r>
    </w:p>
    <w:p w:rsidR="00C109DD" w:rsidRDefault="00C109DD" w:rsidP="00FD75CC">
      <w:pPr>
        <w:numPr>
          <w:ilvl w:val="0"/>
          <w:numId w:val="1"/>
        </w:numPr>
        <w:spacing w:line="510" w:lineRule="exact"/>
        <w:rPr>
          <w:rFonts w:ascii="仿宋_GB2312" w:eastAsia="仿宋_GB2312"/>
          <w:szCs w:val="28"/>
        </w:rPr>
      </w:pPr>
      <w:r w:rsidRPr="00ED2CE2">
        <w:rPr>
          <w:rFonts w:ascii="仿宋_GB2312" w:eastAsia="仿宋_GB2312" w:hint="eastAsia"/>
          <w:szCs w:val="28"/>
        </w:rPr>
        <w:t>采购货物一览表</w:t>
      </w:r>
    </w:p>
    <w:tbl>
      <w:tblPr>
        <w:tblStyle w:val="a5"/>
        <w:tblW w:w="8505" w:type="dxa"/>
        <w:tblInd w:w="-5" w:type="dxa"/>
        <w:tblLook w:val="04A0"/>
      </w:tblPr>
      <w:tblGrid>
        <w:gridCol w:w="681"/>
        <w:gridCol w:w="1342"/>
        <w:gridCol w:w="5016"/>
        <w:gridCol w:w="733"/>
        <w:gridCol w:w="733"/>
      </w:tblGrid>
      <w:tr w:rsidR="00D7782B" w:rsidTr="00CD3F76">
        <w:tc>
          <w:tcPr>
            <w:tcW w:w="885"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序号</w:t>
            </w:r>
          </w:p>
        </w:tc>
        <w:tc>
          <w:tcPr>
            <w:tcW w:w="1525"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货物</w:t>
            </w:r>
            <w:r w:rsidRPr="00CD3F76">
              <w:rPr>
                <w:rFonts w:ascii="仿宋_GB2312" w:eastAsia="仿宋_GB2312"/>
                <w:b/>
                <w:bCs/>
                <w:kern w:val="2"/>
                <w:szCs w:val="28"/>
              </w:rPr>
              <w:t>名称</w:t>
            </w:r>
          </w:p>
        </w:tc>
        <w:tc>
          <w:tcPr>
            <w:tcW w:w="4111" w:type="dxa"/>
            <w:vAlign w:val="center"/>
          </w:tcPr>
          <w:p w:rsidR="00CD3F76" w:rsidRDefault="00CD3F76" w:rsidP="00CD3F76">
            <w:pPr>
              <w:spacing w:line="510" w:lineRule="exact"/>
              <w:jc w:val="center"/>
              <w:rPr>
                <w:rFonts w:ascii="仿宋_GB2312" w:eastAsia="仿宋_GB2312"/>
                <w:szCs w:val="28"/>
              </w:rPr>
            </w:pPr>
            <w:r w:rsidRPr="00ED2CE2">
              <w:rPr>
                <w:rFonts w:ascii="仿宋_GB2312" w:eastAsia="仿宋_GB2312" w:hint="eastAsia"/>
                <w:b/>
                <w:bCs/>
                <w:kern w:val="2"/>
                <w:szCs w:val="28"/>
              </w:rPr>
              <w:t>型号规格、主要技术参数及标准配置</w:t>
            </w:r>
          </w:p>
        </w:tc>
        <w:tc>
          <w:tcPr>
            <w:tcW w:w="992"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数量</w:t>
            </w:r>
          </w:p>
        </w:tc>
        <w:tc>
          <w:tcPr>
            <w:tcW w:w="992" w:type="dxa"/>
            <w:vAlign w:val="center"/>
          </w:tcPr>
          <w:p w:rsidR="00CD3F76" w:rsidRPr="00CD3F76" w:rsidRDefault="00CD3F76" w:rsidP="00CD3F76">
            <w:pPr>
              <w:spacing w:line="510" w:lineRule="exact"/>
              <w:jc w:val="center"/>
              <w:rPr>
                <w:rFonts w:ascii="仿宋_GB2312" w:eastAsia="仿宋_GB2312"/>
                <w:b/>
                <w:bCs/>
                <w:kern w:val="2"/>
                <w:szCs w:val="28"/>
              </w:rPr>
            </w:pPr>
            <w:r w:rsidRPr="00CD3F76">
              <w:rPr>
                <w:rFonts w:ascii="仿宋_GB2312" w:eastAsia="仿宋_GB2312" w:hint="eastAsia"/>
                <w:b/>
                <w:bCs/>
                <w:kern w:val="2"/>
                <w:szCs w:val="28"/>
              </w:rPr>
              <w:t>备注</w:t>
            </w:r>
          </w:p>
        </w:tc>
      </w:tr>
      <w:tr w:rsidR="00D7782B" w:rsidTr="00CD3F76">
        <w:tc>
          <w:tcPr>
            <w:tcW w:w="885" w:type="dxa"/>
          </w:tcPr>
          <w:p w:rsidR="00CD3F76" w:rsidRPr="00D7782B" w:rsidRDefault="00CD3F76" w:rsidP="00D7782B">
            <w:pPr>
              <w:spacing w:line="510" w:lineRule="exact"/>
              <w:jc w:val="center"/>
              <w:rPr>
                <w:rFonts w:ascii="仿宋_GB2312" w:eastAsia="仿宋_GB2312"/>
                <w:sz w:val="24"/>
                <w:szCs w:val="24"/>
              </w:rPr>
            </w:pPr>
            <w:r w:rsidRPr="00D7782B">
              <w:rPr>
                <w:rFonts w:ascii="仿宋_GB2312" w:eastAsia="仿宋_GB2312" w:hint="eastAsia"/>
                <w:sz w:val="24"/>
                <w:szCs w:val="24"/>
              </w:rPr>
              <w:t>1</w:t>
            </w:r>
          </w:p>
        </w:tc>
        <w:tc>
          <w:tcPr>
            <w:tcW w:w="1525" w:type="dxa"/>
          </w:tcPr>
          <w:p w:rsidR="00CD3F76" w:rsidRPr="00D7782B" w:rsidRDefault="00CD3F76" w:rsidP="00D7782B">
            <w:pPr>
              <w:jc w:val="center"/>
              <w:rPr>
                <w:rFonts w:ascii="仿宋_GB2312" w:eastAsia="仿宋_GB2312"/>
                <w:sz w:val="24"/>
                <w:szCs w:val="24"/>
              </w:rPr>
            </w:pPr>
            <w:r w:rsidRPr="00D7782B">
              <w:rPr>
                <w:rFonts w:ascii="仿宋_GB2312" w:eastAsia="仿宋_GB2312" w:hint="eastAsia"/>
                <w:sz w:val="24"/>
                <w:szCs w:val="24"/>
              </w:rPr>
              <w:t>T</w:t>
            </w:r>
            <w:r w:rsidRPr="00D7782B">
              <w:rPr>
                <w:rFonts w:ascii="仿宋_GB2312" w:eastAsia="仿宋_GB2312"/>
                <w:sz w:val="24"/>
                <w:szCs w:val="24"/>
              </w:rPr>
              <w:t>hinkpad</w:t>
            </w:r>
            <w:r w:rsidRPr="00D7782B">
              <w:rPr>
                <w:rFonts w:ascii="仿宋_GB2312" w:eastAsia="仿宋_GB2312" w:hint="eastAsia"/>
                <w:sz w:val="24"/>
                <w:szCs w:val="24"/>
              </w:rPr>
              <w:t>笔记本</w:t>
            </w:r>
          </w:p>
        </w:tc>
        <w:tc>
          <w:tcPr>
            <w:tcW w:w="4111" w:type="dxa"/>
          </w:tcPr>
          <w:p w:rsidR="00CD3F76" w:rsidRPr="00D7782B" w:rsidRDefault="00CD3F76" w:rsidP="003C440E">
            <w:pPr>
              <w:jc w:val="center"/>
              <w:rPr>
                <w:rFonts w:asciiTheme="minorHAnsi" w:eastAsia="仿宋_GB2312" w:hAnsiTheme="minorHAnsi"/>
                <w:sz w:val="24"/>
                <w:szCs w:val="24"/>
              </w:rPr>
            </w:pPr>
            <w:r w:rsidRPr="00D7782B">
              <w:rPr>
                <w:rFonts w:ascii="仿宋_GB2312" w:eastAsia="仿宋_GB2312" w:hint="eastAsia"/>
                <w:sz w:val="24"/>
                <w:szCs w:val="24"/>
              </w:rPr>
              <w:t xml:space="preserve">X250-20CLA2EXCD </w:t>
            </w:r>
            <w:r w:rsidRPr="00D7782B">
              <w:rPr>
                <w:rFonts w:ascii="仿宋_GB2312" w:eastAsia="仿宋_GB2312"/>
                <w:sz w:val="24"/>
                <w:szCs w:val="24"/>
              </w:rPr>
              <w:t>i5-5300U(2</w:t>
            </w:r>
            <w:r w:rsidR="003C440E">
              <w:rPr>
                <w:rFonts w:ascii="仿宋_GB2312" w:eastAsia="仿宋_GB2312" w:hint="eastAsia"/>
                <w:sz w:val="24"/>
                <w:szCs w:val="24"/>
              </w:rPr>
              <w:t>.</w:t>
            </w:r>
            <w:r w:rsidRPr="00D7782B">
              <w:rPr>
                <w:rFonts w:ascii="仿宋_GB2312" w:eastAsia="仿宋_GB2312"/>
                <w:sz w:val="24"/>
                <w:szCs w:val="24"/>
              </w:rPr>
              <w:t>3GHz-2.9GHz)8GB,1TB+16GB SSD,12.5</w:t>
            </w:r>
            <w:r w:rsidR="00D7782B" w:rsidRPr="00D7782B">
              <w:rPr>
                <w:rFonts w:ascii="仿宋_GB2312" w:eastAsia="仿宋_GB2312" w:hint="eastAsia"/>
                <w:sz w:val="24"/>
                <w:szCs w:val="24"/>
              </w:rPr>
              <w:t>＂</w:t>
            </w:r>
            <w:r w:rsidR="00D7782B" w:rsidRPr="00D7782B">
              <w:rPr>
                <w:rFonts w:ascii="仿宋_GB2312" w:eastAsia="仿宋_GB2312"/>
                <w:sz w:val="24"/>
                <w:szCs w:val="24"/>
              </w:rPr>
              <w:t>，Intel</w:t>
            </w:r>
            <w:r w:rsidR="003C440E">
              <w:rPr>
                <w:rFonts w:ascii="仿宋_GB2312" w:eastAsia="仿宋_GB2312"/>
                <w:sz w:val="21"/>
                <w:szCs w:val="21"/>
              </w:rPr>
              <w:fldChar w:fldCharType="begin"/>
            </w:r>
            <w:r w:rsidR="003C440E">
              <w:rPr>
                <w:rFonts w:ascii="仿宋_GB2312" w:eastAsia="仿宋_GB2312"/>
                <w:sz w:val="21"/>
                <w:szCs w:val="21"/>
              </w:rPr>
              <w:instrText xml:space="preserve"> </w:instrText>
            </w:r>
            <w:r w:rsidR="003C440E">
              <w:rPr>
                <w:rFonts w:ascii="仿宋_GB2312" w:eastAsia="仿宋_GB2312" w:hint="eastAsia"/>
                <w:sz w:val="21"/>
                <w:szCs w:val="21"/>
              </w:rPr>
              <w:instrText>eq \o\ac(○,</w:instrText>
            </w:r>
            <w:r w:rsidR="003C440E" w:rsidRPr="003C440E">
              <w:rPr>
                <w:rFonts w:eastAsia="仿宋_GB2312" w:hint="eastAsia"/>
                <w:position w:val="2"/>
                <w:sz w:val="14"/>
                <w:szCs w:val="21"/>
              </w:rPr>
              <w:instrText>R</w:instrText>
            </w:r>
            <w:r w:rsidR="003C440E">
              <w:rPr>
                <w:rFonts w:ascii="仿宋_GB2312" w:eastAsia="仿宋_GB2312" w:hint="eastAsia"/>
                <w:sz w:val="21"/>
                <w:szCs w:val="21"/>
              </w:rPr>
              <w:instrText>)</w:instrText>
            </w:r>
            <w:r w:rsidR="003C440E">
              <w:rPr>
                <w:rFonts w:ascii="仿宋_GB2312" w:eastAsia="仿宋_GB2312"/>
                <w:sz w:val="21"/>
                <w:szCs w:val="21"/>
              </w:rPr>
              <w:fldChar w:fldCharType="end"/>
            </w:r>
            <w:r w:rsidR="003C440E">
              <w:rPr>
                <w:rFonts w:ascii="仿宋_GB2312" w:eastAsia="仿宋_GB2312"/>
                <w:sz w:val="24"/>
                <w:szCs w:val="24"/>
              </w:rPr>
              <w:t xml:space="preserve"> H</w:t>
            </w:r>
            <w:r w:rsidR="003C440E">
              <w:rPr>
                <w:rFonts w:ascii="仿宋_GB2312" w:eastAsia="仿宋_GB2312" w:hint="eastAsia"/>
                <w:sz w:val="24"/>
                <w:szCs w:val="24"/>
              </w:rPr>
              <w:t>D</w:t>
            </w:r>
            <w:r w:rsidR="003C440E">
              <w:rPr>
                <w:rFonts w:ascii="仿宋_GB2312" w:eastAsia="仿宋_GB2312"/>
                <w:sz w:val="24"/>
                <w:szCs w:val="24"/>
              </w:rPr>
              <w:t>5500,Intel 7265BGN+BT,Lit,CAM,</w:t>
            </w:r>
            <w:r w:rsidR="003C440E">
              <w:rPr>
                <w:rFonts w:ascii="仿宋_GB2312" w:eastAsia="仿宋_GB2312" w:hint="eastAsia"/>
                <w:sz w:val="24"/>
                <w:szCs w:val="24"/>
              </w:rPr>
              <w:t>FPR</w:t>
            </w:r>
            <w:r w:rsidR="00D7782B" w:rsidRPr="00D7782B">
              <w:rPr>
                <w:rFonts w:ascii="仿宋_GB2312" w:eastAsia="仿宋_GB2312"/>
                <w:sz w:val="24"/>
                <w:szCs w:val="24"/>
              </w:rPr>
              <w:t>,3+3Cell,Win10,1Yr</w:t>
            </w:r>
          </w:p>
        </w:tc>
        <w:tc>
          <w:tcPr>
            <w:tcW w:w="992" w:type="dxa"/>
          </w:tcPr>
          <w:p w:rsidR="00CD3F76" w:rsidRPr="00D7782B" w:rsidRDefault="00CD3F76" w:rsidP="00D7782B">
            <w:pPr>
              <w:spacing w:line="510" w:lineRule="exact"/>
              <w:jc w:val="center"/>
              <w:rPr>
                <w:rFonts w:ascii="仿宋_GB2312" w:eastAsia="仿宋_GB2312"/>
                <w:sz w:val="24"/>
                <w:szCs w:val="24"/>
              </w:rPr>
            </w:pPr>
            <w:r w:rsidRPr="00D7782B">
              <w:rPr>
                <w:rFonts w:ascii="仿宋_GB2312" w:eastAsia="仿宋_GB2312" w:hint="eastAsia"/>
                <w:sz w:val="24"/>
                <w:szCs w:val="24"/>
              </w:rPr>
              <w:t>30台</w:t>
            </w:r>
          </w:p>
        </w:tc>
        <w:tc>
          <w:tcPr>
            <w:tcW w:w="992" w:type="dxa"/>
          </w:tcPr>
          <w:p w:rsidR="00CD3F76" w:rsidRPr="00D7782B" w:rsidRDefault="00CD3F76" w:rsidP="00D7782B">
            <w:pPr>
              <w:rPr>
                <w:rFonts w:ascii="仿宋_GB2312" w:eastAsia="仿宋_GB2312"/>
                <w:sz w:val="24"/>
                <w:szCs w:val="24"/>
              </w:rPr>
            </w:pPr>
          </w:p>
        </w:tc>
      </w:tr>
    </w:tbl>
    <w:p w:rsidR="00C109DD" w:rsidRPr="00ED2CE2" w:rsidRDefault="00C109DD" w:rsidP="00FD75CC">
      <w:pPr>
        <w:numPr>
          <w:ilvl w:val="0"/>
          <w:numId w:val="1"/>
        </w:numPr>
        <w:spacing w:line="510" w:lineRule="exact"/>
        <w:rPr>
          <w:rFonts w:ascii="仿宋_GB2312" w:eastAsia="仿宋_GB2312"/>
          <w:szCs w:val="28"/>
        </w:rPr>
      </w:pPr>
      <w:r w:rsidRPr="00ED2CE2">
        <w:rPr>
          <w:rFonts w:ascii="仿宋_GB2312" w:eastAsia="仿宋_GB2312" w:hint="eastAsia"/>
          <w:szCs w:val="28"/>
        </w:rPr>
        <w:t>与采购货物相关的要求</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本次询价为整体采购，询价响应供应商报价时须写明单价及总价、产品的详细配置参数，投标报价包含货物制造、运输、安装调试、售后服务及技术培训等交付采购人使用前所有可能发生的费用，定标后不再增补任何费用。</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2、交货期：中标后7天内供货安装完毕交付采购人使用。</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3、供货地点：北京市海淀区范围内采购人指定的地点。</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4、询价响应代应商的资质要求：（</w:t>
      </w:r>
      <w:r w:rsidRPr="00ED2CE2">
        <w:rPr>
          <w:rFonts w:ascii="仿宋_GB2312" w:eastAsia="仿宋_GB2312" w:hint="eastAsia"/>
          <w:b/>
          <w:szCs w:val="28"/>
        </w:rPr>
        <w:t>未达到以下资质要求的，将被视为无效询价响应</w:t>
      </w:r>
      <w:r w:rsidRPr="00ED2CE2">
        <w:rPr>
          <w:rFonts w:ascii="仿宋_GB2312" w:eastAsia="仿宋_GB2312" w:hint="eastAsia"/>
          <w:szCs w:val="28"/>
        </w:rPr>
        <w:t>）</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（1）要求企业实力强、具有可靠良好的资信状况。</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（2）具有独立承担民事责任能力。</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（3）具有良好的商业信誉和健全的财务会计制度。</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（4）具有履行合同所必需的设备和专业技术能力。</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（5）具有依法缴纳税收和社会保障资金的良好记录。</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（6）参加本批理论采购询价响应的前三年没有法律纠纷及不良</w:t>
      </w:r>
      <w:r w:rsidRPr="00ED2CE2">
        <w:rPr>
          <w:rFonts w:ascii="仿宋_GB2312" w:eastAsia="仿宋_GB2312" w:hint="eastAsia"/>
          <w:szCs w:val="28"/>
        </w:rPr>
        <w:lastRenderedPageBreak/>
        <w:t>记录，在经营活动中没有重大违法记录。</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（7）法律、行政法规规定的其他条件。</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（8）</w:t>
      </w:r>
      <w:r w:rsidRPr="003877E2">
        <w:rPr>
          <w:rFonts w:ascii="仿宋_GB2312" w:eastAsia="仿宋_GB2312" w:hint="eastAsia"/>
          <w:spacing w:val="-4"/>
          <w:szCs w:val="28"/>
        </w:rPr>
        <w:t>报价方必须具有完善的售后服务机构和售后服务体系。北京地区以外的询价响应供应商，在北京应有能够提供售后服务的分公司或合作伙伴，能提供本地化技术服务，询价响应供应商提供相关的证明材料。</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5、报价方法必须提供产品的质量保证说明及售后服务承诺。报价方提供的货物制造标准、安装标准及技术规范等，必须符合最新国家标准。</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6、询价文件的组成（正本一份、副本</w:t>
      </w:r>
      <w:r w:rsidR="005F6A07">
        <w:rPr>
          <w:rFonts w:ascii="仿宋_GB2312" w:eastAsia="仿宋_GB2312" w:hint="eastAsia"/>
          <w:szCs w:val="28"/>
        </w:rPr>
        <w:t>四</w:t>
      </w:r>
      <w:r w:rsidRPr="00ED2CE2">
        <w:rPr>
          <w:rFonts w:ascii="仿宋_GB2312" w:eastAsia="仿宋_GB2312" w:hint="eastAsia"/>
          <w:szCs w:val="28"/>
        </w:rPr>
        <w:t>份</w:t>
      </w:r>
      <w:r>
        <w:rPr>
          <w:rFonts w:ascii="仿宋_GB2312" w:eastAsia="仿宋_GB2312" w:hint="eastAsia"/>
          <w:szCs w:val="28"/>
        </w:rPr>
        <w:t>以上</w:t>
      </w:r>
      <w:r w:rsidRPr="00ED2CE2">
        <w:rPr>
          <w:rFonts w:ascii="仿宋_GB2312" w:eastAsia="仿宋_GB2312" w:hint="eastAsia"/>
          <w:szCs w:val="28"/>
        </w:rPr>
        <w:t>）</w:t>
      </w:r>
      <w:r>
        <w:rPr>
          <w:rFonts w:ascii="仿宋_GB2312" w:eastAsia="仿宋_GB2312" w:hint="eastAsia"/>
          <w:szCs w:val="28"/>
        </w:rPr>
        <w:t>：</w:t>
      </w:r>
      <w:r w:rsidRPr="00ED2CE2">
        <w:rPr>
          <w:rFonts w:ascii="仿宋_GB2312" w:eastAsia="仿宋_GB2312" w:hint="eastAsia"/>
          <w:szCs w:val="28"/>
        </w:rPr>
        <w:t>询价响应声明书、开标报价一览表、规格技术参数表</w:t>
      </w:r>
      <w:r>
        <w:rPr>
          <w:rFonts w:ascii="仿宋_GB2312" w:eastAsia="仿宋_GB2312" w:hint="eastAsia"/>
          <w:szCs w:val="28"/>
        </w:rPr>
        <w:t>（有无偏离）</w:t>
      </w:r>
      <w:r w:rsidRPr="00ED2CE2">
        <w:rPr>
          <w:rFonts w:ascii="仿宋_GB2312" w:eastAsia="仿宋_GB2312" w:hint="eastAsia"/>
          <w:szCs w:val="28"/>
        </w:rPr>
        <w:t>、</w:t>
      </w:r>
      <w:r>
        <w:rPr>
          <w:rFonts w:ascii="仿宋_GB2312" w:eastAsia="仿宋_GB2312" w:hint="eastAsia"/>
          <w:szCs w:val="28"/>
        </w:rPr>
        <w:t>主要设备的原生产厂商授权证明、</w:t>
      </w:r>
      <w:r w:rsidRPr="00ED2CE2">
        <w:rPr>
          <w:rFonts w:ascii="仿宋_GB2312" w:eastAsia="仿宋_GB2312" w:hint="eastAsia"/>
          <w:szCs w:val="28"/>
        </w:rPr>
        <w:t>售后服务体系说明及售</w:t>
      </w:r>
      <w:r>
        <w:rPr>
          <w:rFonts w:ascii="仿宋_GB2312" w:eastAsia="仿宋_GB2312" w:hint="eastAsia"/>
          <w:szCs w:val="28"/>
        </w:rPr>
        <w:t>后服务承诺，</w:t>
      </w:r>
      <w:r w:rsidRPr="00ED2CE2">
        <w:rPr>
          <w:rFonts w:ascii="仿宋_GB2312" w:eastAsia="仿宋_GB2312" w:hint="eastAsia"/>
          <w:szCs w:val="28"/>
        </w:rPr>
        <w:t>企业工商营业执照</w:t>
      </w:r>
      <w:r>
        <w:rPr>
          <w:rFonts w:ascii="仿宋_GB2312" w:eastAsia="仿宋_GB2312" w:hint="eastAsia"/>
          <w:szCs w:val="28"/>
        </w:rPr>
        <w:t>、税务登记证及组织机构代码证的</w:t>
      </w:r>
      <w:r w:rsidRPr="00ED2CE2">
        <w:rPr>
          <w:rFonts w:ascii="仿宋_GB2312" w:eastAsia="仿宋_GB2312" w:hint="eastAsia"/>
          <w:szCs w:val="28"/>
        </w:rPr>
        <w:t>有效复印件、法人代表对询价响应供应商代表的询价授权书原件、</w:t>
      </w:r>
      <w:r>
        <w:rPr>
          <w:rFonts w:ascii="仿宋_GB2312" w:eastAsia="仿宋_GB2312" w:hint="eastAsia"/>
          <w:szCs w:val="28"/>
        </w:rPr>
        <w:t>法人代表身份证有效复印件、</w:t>
      </w:r>
      <w:r w:rsidRPr="00ED2CE2">
        <w:rPr>
          <w:rFonts w:ascii="仿宋_GB2312" w:eastAsia="仿宋_GB2312" w:hint="eastAsia"/>
          <w:szCs w:val="28"/>
        </w:rPr>
        <w:t>被授权代表的身份证有效复印件，本询价文件其它条款要求提供的相关文件以及各询价响应供应商认为应该提供的其它相关文件。（文件格式详见附件，附件中未提供的参考格式，投标人可自拟）</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7、货物安装所需的配件或附加件，在合同签订前由成交供应商提交具体清单供采购单位确认。</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8、采购方在确定成交供应商后有权对成交产品的数量、款式、结构、规格做适当调整。</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9、售后服务：本批采购</w:t>
      </w:r>
      <w:r>
        <w:rPr>
          <w:rFonts w:ascii="仿宋_GB2312" w:eastAsia="仿宋_GB2312" w:hint="eastAsia"/>
          <w:color w:val="000000"/>
          <w:szCs w:val="28"/>
        </w:rPr>
        <w:t>设备</w:t>
      </w:r>
      <w:r w:rsidRPr="00ED2CE2">
        <w:rPr>
          <w:rFonts w:ascii="仿宋_GB2312" w:eastAsia="仿宋_GB2312" w:hint="eastAsia"/>
          <w:szCs w:val="28"/>
        </w:rPr>
        <w:t>要求自设备交付使用验收合格之日起</w:t>
      </w:r>
      <w:r w:rsidR="005F6A07" w:rsidRPr="005F6A07">
        <w:rPr>
          <w:rFonts w:ascii="仿宋_GB2312" w:eastAsia="仿宋_GB2312" w:hint="eastAsia"/>
          <w:b/>
          <w:szCs w:val="28"/>
        </w:rPr>
        <w:t>三</w:t>
      </w:r>
      <w:r w:rsidRPr="00ED2CE2">
        <w:rPr>
          <w:rFonts w:ascii="仿宋_GB2312" w:eastAsia="仿宋_GB2312" w:hint="eastAsia"/>
          <w:b/>
          <w:szCs w:val="28"/>
        </w:rPr>
        <w:t>年</w:t>
      </w:r>
      <w:bookmarkStart w:id="0" w:name="_GoBack"/>
      <w:bookmarkEnd w:id="0"/>
      <w:r w:rsidRPr="00ED2CE2">
        <w:rPr>
          <w:rFonts w:ascii="仿宋_GB2312" w:eastAsia="仿宋_GB2312" w:hint="eastAsia"/>
          <w:b/>
          <w:szCs w:val="28"/>
        </w:rPr>
        <w:t>以上免费保修</w:t>
      </w:r>
      <w:r w:rsidRPr="00ED2CE2">
        <w:rPr>
          <w:rFonts w:ascii="仿宋_GB2312" w:eastAsia="仿宋_GB2312" w:hint="eastAsia"/>
          <w:szCs w:val="28"/>
        </w:rPr>
        <w:t>，询价响应供应商可提供更长的保修年限；若设备发生故障，要求4小时内到场维修响应，24小时内修复，24小时内仍无法修复的，供货商在保修期内需更换新的同型号或同性能设备，询价响应供应商必须完全响应以上售后服务承诺，</w:t>
      </w:r>
      <w:r w:rsidRPr="00ED2CE2">
        <w:rPr>
          <w:rFonts w:ascii="仿宋_GB2312" w:eastAsia="仿宋_GB2312" w:hint="eastAsia"/>
          <w:b/>
          <w:szCs w:val="28"/>
        </w:rPr>
        <w:t>否则视为无效询价响应</w:t>
      </w:r>
      <w:r w:rsidRPr="00ED2CE2">
        <w:rPr>
          <w:rFonts w:ascii="仿宋_GB2312" w:eastAsia="仿宋_GB2312" w:hint="eastAsia"/>
          <w:szCs w:val="28"/>
        </w:rPr>
        <w:t>。</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lastRenderedPageBreak/>
        <w:t>10、询价响应报价要求：询价响应总报价为货物送达采购人指定地点，经采购人验收合格并交货完毕所有可能发生的费用，包括货物制造、运输、保险费、采购保管、安装（包括安装所需的辅材、配件等）、产品检验检测、操作人员培训、税收以及售后服务等费用。</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11、</w:t>
      </w:r>
      <w:r w:rsidRPr="003877E2">
        <w:rPr>
          <w:rFonts w:ascii="仿宋_GB2312" w:eastAsia="仿宋_GB2312" w:hint="eastAsia"/>
          <w:spacing w:val="-6"/>
          <w:szCs w:val="28"/>
        </w:rPr>
        <w:t>报价不得虚报各项技术指标，所供货物若不能符合技术要求，成交供应商必须接受全额退还货款，并承担由此给采购单位造成的经济损失。</w:t>
      </w:r>
    </w:p>
    <w:p w:rsidR="009A50E7" w:rsidRDefault="00C109DD" w:rsidP="00FD75CC">
      <w:pPr>
        <w:ind w:firstLineChars="200" w:firstLine="560"/>
        <w:rPr>
          <w:rFonts w:ascii="仿宋_GB2312" w:eastAsia="仿宋_GB2312"/>
          <w:szCs w:val="28"/>
        </w:rPr>
      </w:pPr>
      <w:r w:rsidRPr="00ED2CE2">
        <w:rPr>
          <w:rFonts w:ascii="仿宋_GB2312" w:eastAsia="仿宋_GB2312" w:hint="eastAsia"/>
          <w:szCs w:val="28"/>
        </w:rPr>
        <w:t>12、评审、定标原则：</w:t>
      </w:r>
      <w:r w:rsidR="009A50E7" w:rsidRPr="00ED2CE2">
        <w:rPr>
          <w:rFonts w:ascii="仿宋_GB2312" w:eastAsia="仿宋_GB2312" w:hint="eastAsia"/>
          <w:szCs w:val="28"/>
        </w:rPr>
        <w:t>在所有的询价文件符合或高于采购文件各项要求的情况下，报价最低者为成交供应商；在此基础上报价若相同，以售后服务承诺最优者为成交供应商。</w:t>
      </w:r>
      <w:r w:rsidR="009A50E7" w:rsidRPr="009A50E7">
        <w:rPr>
          <w:rFonts w:ascii="仿宋_GB2312" w:eastAsia="仿宋_GB2312" w:hint="eastAsia"/>
          <w:szCs w:val="28"/>
        </w:rPr>
        <w:t>经评审的最低投标价法，</w:t>
      </w:r>
      <w:r w:rsidR="009A50E7" w:rsidRPr="008B1B92">
        <w:rPr>
          <w:rFonts w:ascii="仿宋_GB2312" w:eastAsia="仿宋_GB2312" w:hint="eastAsia"/>
          <w:szCs w:val="28"/>
        </w:rPr>
        <w:t>即</w:t>
      </w:r>
      <w:r w:rsidR="009A50E7" w:rsidRPr="009A50E7">
        <w:rPr>
          <w:rFonts w:ascii="仿宋_GB2312" w:eastAsia="仿宋_GB2312" w:hint="eastAsia"/>
          <w:szCs w:val="28"/>
        </w:rPr>
        <w:t>评标委员会对投标文件及投标单位进行综合打分评审，满分为100分,投标报价占综合评分的60%、投标文件响应度占综合评分的30%、服务占综合评分的10%。</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13、验收方法及标准</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（1）验收依据：询价文件、询价响应文件、厂家货物技术标准说明及国家有关的质量标准规定，均为验收依据。</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（2）货物验收：货物运抵采购人处后由双方对照采购清单及技术要求进行验收。</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14、出现下列情况之一者，投标文件无效，</w:t>
      </w:r>
      <w:r w:rsidRPr="00ED2CE2">
        <w:rPr>
          <w:rFonts w:ascii="仿宋_GB2312" w:eastAsia="仿宋_GB2312" w:hint="eastAsia"/>
          <w:b/>
          <w:szCs w:val="28"/>
        </w:rPr>
        <w:t>作为废标处理</w:t>
      </w:r>
      <w:r w:rsidRPr="00ED2CE2">
        <w:rPr>
          <w:rFonts w:ascii="仿宋_GB2312" w:eastAsia="仿宋_GB2312" w:hint="eastAsia"/>
          <w:szCs w:val="28"/>
        </w:rPr>
        <w:t>：</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（1）未提供营业执照有效复印件（加盖投标公章）。</w:t>
      </w:r>
    </w:p>
    <w:p w:rsidR="00C109DD" w:rsidRPr="009A50E7"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w:t>
      </w:r>
      <w:r w:rsidRPr="009A50E7">
        <w:rPr>
          <w:rFonts w:ascii="仿宋_GB2312" w:eastAsia="仿宋_GB2312" w:hint="eastAsia"/>
          <w:szCs w:val="28"/>
        </w:rPr>
        <w:t>2）询价响应文件字迹模糊不清（包括提交的各类复印件、图纸）。投标文件封装不符合规定（询价文件需装订成册，且有封皮；文件袋密封完好，贴封条，封条盖章）。</w:t>
      </w:r>
    </w:p>
    <w:p w:rsidR="00C109DD" w:rsidRPr="00ED2CE2" w:rsidRDefault="00C109DD" w:rsidP="00FD75CC">
      <w:pPr>
        <w:spacing w:line="510" w:lineRule="exact"/>
        <w:ind w:firstLineChars="203" w:firstLine="568"/>
        <w:rPr>
          <w:rFonts w:ascii="仿宋_GB2312" w:eastAsia="仿宋_GB2312"/>
          <w:szCs w:val="28"/>
        </w:rPr>
      </w:pPr>
      <w:r w:rsidRPr="009A50E7">
        <w:rPr>
          <w:rFonts w:ascii="仿宋_GB2312" w:eastAsia="仿宋_GB2312" w:hint="eastAsia"/>
          <w:szCs w:val="28"/>
        </w:rPr>
        <w:t>（3）询价响应内容、技术标准、售后</w:t>
      </w:r>
      <w:r w:rsidRPr="00ED2CE2">
        <w:rPr>
          <w:rFonts w:ascii="仿宋_GB2312" w:eastAsia="仿宋_GB2312" w:hint="eastAsia"/>
          <w:szCs w:val="28"/>
        </w:rPr>
        <w:t>服务没有实质性响应询价文件要求。</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（4）</w:t>
      </w:r>
      <w:r w:rsidRPr="003877E2">
        <w:rPr>
          <w:rFonts w:ascii="仿宋_GB2312" w:eastAsia="仿宋_GB2312" w:hint="eastAsia"/>
          <w:spacing w:val="-2"/>
          <w:szCs w:val="28"/>
        </w:rPr>
        <w:t>未提供询价响应书、报价一览表、货物说明一览表、售后服</w:t>
      </w:r>
      <w:r w:rsidRPr="003877E2">
        <w:rPr>
          <w:rFonts w:ascii="仿宋_GB2312" w:eastAsia="仿宋_GB2312" w:hint="eastAsia"/>
          <w:spacing w:val="-2"/>
          <w:szCs w:val="28"/>
        </w:rPr>
        <w:lastRenderedPageBreak/>
        <w:t>务体系说明及售后服务承诺、企业工商营业执照有效复印件、法人代表对询价响应代表的询价响应授权原件、询价响应产品所有的彩图及结构图。</w:t>
      </w:r>
    </w:p>
    <w:p w:rsidR="00C109DD" w:rsidRPr="00ED2CE2" w:rsidRDefault="00C109DD" w:rsidP="00FD75CC">
      <w:pPr>
        <w:spacing w:line="510" w:lineRule="exact"/>
        <w:ind w:firstLineChars="203" w:firstLine="568"/>
        <w:rPr>
          <w:rFonts w:ascii="仿宋_GB2312" w:eastAsia="仿宋_GB2312"/>
          <w:szCs w:val="28"/>
        </w:rPr>
      </w:pP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联系人：</w:t>
      </w:r>
      <w:r w:rsidR="00F85FF0">
        <w:rPr>
          <w:rFonts w:hAnsi="宋体" w:hint="eastAsia"/>
          <w:sz w:val="24"/>
          <w:szCs w:val="24"/>
          <w:u w:val="single"/>
        </w:rPr>
        <w:t>杨鑫冰</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电话/传真：</w:t>
      </w:r>
      <w:r w:rsidR="00F85FF0">
        <w:rPr>
          <w:rFonts w:hAnsi="宋体"/>
          <w:sz w:val="24"/>
          <w:szCs w:val="24"/>
          <w:u w:val="single"/>
        </w:rPr>
        <w:t>010-51849120-6024</w:t>
      </w:r>
      <w:r w:rsidR="00F85FF0">
        <w:rPr>
          <w:rFonts w:hAnsi="宋体" w:hint="eastAsia"/>
          <w:sz w:val="24"/>
          <w:szCs w:val="24"/>
          <w:u w:val="single"/>
        </w:rPr>
        <w:t xml:space="preserve">  010-51893397</w:t>
      </w:r>
    </w:p>
    <w:p w:rsidR="00C109DD" w:rsidRPr="00ED2CE2" w:rsidRDefault="00C109DD" w:rsidP="00FD75CC">
      <w:pPr>
        <w:spacing w:line="510" w:lineRule="exact"/>
        <w:ind w:firstLineChars="203" w:firstLine="568"/>
        <w:rPr>
          <w:rFonts w:ascii="仿宋_GB2312" w:eastAsia="仿宋_GB2312"/>
          <w:szCs w:val="28"/>
        </w:rPr>
      </w:pPr>
      <w:r w:rsidRPr="00ED2CE2">
        <w:rPr>
          <w:rFonts w:ascii="仿宋_GB2312" w:eastAsia="仿宋_GB2312" w:hint="eastAsia"/>
          <w:szCs w:val="28"/>
        </w:rPr>
        <w:t>地址：</w:t>
      </w:r>
      <w:r w:rsidR="00F85FF0">
        <w:rPr>
          <w:rFonts w:hAnsi="宋体" w:hint="eastAsia"/>
          <w:sz w:val="24"/>
          <w:szCs w:val="24"/>
          <w:u w:val="single"/>
        </w:rPr>
        <w:t>北京市</w:t>
      </w:r>
      <w:r w:rsidR="00F85FF0">
        <w:rPr>
          <w:rFonts w:hAnsi="宋体"/>
          <w:sz w:val="24"/>
          <w:szCs w:val="24"/>
          <w:u w:val="single"/>
        </w:rPr>
        <w:t>海淀区大柳树路</w:t>
      </w:r>
      <w:r w:rsidR="00F85FF0">
        <w:rPr>
          <w:rFonts w:hAnsi="宋体" w:hint="eastAsia"/>
          <w:sz w:val="24"/>
          <w:szCs w:val="24"/>
          <w:u w:val="single"/>
        </w:rPr>
        <w:t>2</w:t>
      </w:r>
      <w:r w:rsidR="00F85FF0">
        <w:rPr>
          <w:rFonts w:hAnsi="宋体" w:hint="eastAsia"/>
          <w:sz w:val="24"/>
          <w:szCs w:val="24"/>
          <w:u w:val="single"/>
        </w:rPr>
        <w:t>号</w:t>
      </w:r>
      <w:r w:rsidR="009A50E7">
        <w:rPr>
          <w:rFonts w:hAnsi="宋体" w:hint="eastAsia"/>
          <w:sz w:val="24"/>
          <w:szCs w:val="24"/>
          <w:u w:val="single"/>
        </w:rPr>
        <w:t>中铁</w:t>
      </w:r>
      <w:r w:rsidR="009A50E7">
        <w:rPr>
          <w:rFonts w:hAnsi="宋体"/>
          <w:sz w:val="24"/>
          <w:szCs w:val="24"/>
          <w:u w:val="single"/>
        </w:rPr>
        <w:t>科大厦</w:t>
      </w:r>
      <w:r w:rsidR="009A50E7">
        <w:rPr>
          <w:rFonts w:hAnsi="宋体" w:hint="eastAsia"/>
          <w:sz w:val="24"/>
          <w:szCs w:val="24"/>
          <w:u w:val="single"/>
        </w:rPr>
        <w:t>5</w:t>
      </w:r>
      <w:r w:rsidR="009A50E7">
        <w:rPr>
          <w:rFonts w:hAnsi="宋体" w:hint="eastAsia"/>
          <w:sz w:val="24"/>
          <w:szCs w:val="24"/>
          <w:u w:val="single"/>
        </w:rPr>
        <w:t>层</w:t>
      </w:r>
      <w:r w:rsidR="009A50E7">
        <w:rPr>
          <w:rFonts w:hAnsi="宋体"/>
          <w:sz w:val="24"/>
          <w:szCs w:val="24"/>
          <w:u w:val="single"/>
        </w:rPr>
        <w:t>西办公区</w:t>
      </w:r>
      <w:r w:rsidR="009A50E7">
        <w:rPr>
          <w:rFonts w:hAnsi="宋体" w:hint="eastAsia"/>
          <w:sz w:val="24"/>
          <w:szCs w:val="24"/>
          <w:u w:val="single"/>
        </w:rPr>
        <w:t>505</w:t>
      </w:r>
      <w:r w:rsidR="009A50E7">
        <w:rPr>
          <w:rFonts w:hAnsi="宋体" w:hint="eastAsia"/>
          <w:sz w:val="24"/>
          <w:szCs w:val="24"/>
          <w:u w:val="single"/>
        </w:rPr>
        <w:t>室</w:t>
      </w:r>
    </w:p>
    <w:p w:rsidR="00C109DD" w:rsidRPr="009A50E7" w:rsidRDefault="00C109DD" w:rsidP="00FD75CC">
      <w:pPr>
        <w:spacing w:line="510" w:lineRule="exact"/>
        <w:ind w:firstLineChars="1518" w:firstLine="4250"/>
        <w:jc w:val="center"/>
        <w:rPr>
          <w:rFonts w:ascii="仿宋_GB2312" w:eastAsia="仿宋_GB2312"/>
          <w:szCs w:val="28"/>
        </w:rPr>
      </w:pPr>
    </w:p>
    <w:p w:rsidR="00C109DD" w:rsidRPr="00ED2CE2" w:rsidRDefault="00F85FF0" w:rsidP="00BA6E7F">
      <w:pPr>
        <w:spacing w:line="510" w:lineRule="exact"/>
        <w:ind w:firstLineChars="1518" w:firstLine="3643"/>
        <w:jc w:val="center"/>
        <w:rPr>
          <w:rFonts w:ascii="仿宋_GB2312" w:eastAsia="仿宋_GB2312"/>
          <w:szCs w:val="28"/>
        </w:rPr>
      </w:pPr>
      <w:r>
        <w:rPr>
          <w:rFonts w:hAnsi="宋体"/>
          <w:sz w:val="24"/>
          <w:szCs w:val="24"/>
          <w:u w:val="single"/>
        </w:rPr>
        <w:t>2015</w:t>
      </w:r>
      <w:r w:rsidR="00C109DD" w:rsidRPr="00ED2CE2">
        <w:rPr>
          <w:rFonts w:ascii="仿宋_GB2312" w:eastAsia="仿宋_GB2312" w:hint="eastAsia"/>
          <w:szCs w:val="28"/>
        </w:rPr>
        <w:t>年</w:t>
      </w:r>
      <w:r>
        <w:rPr>
          <w:rFonts w:hAnsi="宋体"/>
          <w:sz w:val="24"/>
          <w:szCs w:val="24"/>
          <w:u w:val="single"/>
        </w:rPr>
        <w:t>11</w:t>
      </w:r>
      <w:r w:rsidR="00C109DD" w:rsidRPr="00ED2CE2">
        <w:rPr>
          <w:rFonts w:ascii="仿宋_GB2312" w:eastAsia="仿宋_GB2312" w:hint="eastAsia"/>
          <w:szCs w:val="28"/>
        </w:rPr>
        <w:t>月</w:t>
      </w:r>
      <w:r w:rsidR="009A50E7" w:rsidRPr="009A50E7">
        <w:rPr>
          <w:rFonts w:hAnsi="宋体"/>
          <w:sz w:val="24"/>
          <w:szCs w:val="24"/>
          <w:u w:val="single"/>
        </w:rPr>
        <w:t>30</w:t>
      </w:r>
      <w:r w:rsidR="00C109DD" w:rsidRPr="00ED2CE2">
        <w:rPr>
          <w:rFonts w:ascii="仿宋_GB2312" w:eastAsia="仿宋_GB2312" w:hint="eastAsia"/>
          <w:szCs w:val="28"/>
        </w:rPr>
        <w:t>日</w:t>
      </w:r>
    </w:p>
    <w:p w:rsidR="00C109DD" w:rsidRDefault="00C109DD" w:rsidP="00FD75CC">
      <w:pPr>
        <w:ind w:firstLineChars="203" w:firstLine="568"/>
        <w:jc w:val="center"/>
        <w:rPr>
          <w:rFonts w:ascii="仿宋_GB2312" w:eastAsia="仿宋_GB2312"/>
          <w:szCs w:val="28"/>
        </w:rPr>
      </w:pPr>
    </w:p>
    <w:p w:rsidR="00C109DD" w:rsidRPr="00ED2CE2" w:rsidRDefault="00C109DD" w:rsidP="00FD75CC">
      <w:pPr>
        <w:ind w:firstLineChars="203" w:firstLine="568"/>
        <w:jc w:val="center"/>
        <w:rPr>
          <w:rFonts w:ascii="仿宋_GB2312" w:eastAsia="仿宋_GB2312"/>
          <w:szCs w:val="28"/>
        </w:rPr>
      </w:pPr>
      <w:r>
        <w:rPr>
          <w:rFonts w:ascii="仿宋_GB2312" w:eastAsia="仿宋_GB2312"/>
          <w:szCs w:val="28"/>
        </w:rPr>
        <w:br w:type="page"/>
      </w:r>
    </w:p>
    <w:p w:rsidR="00C109DD" w:rsidRPr="00ED2CE2" w:rsidRDefault="00C109DD" w:rsidP="00BA6E7F">
      <w:pPr>
        <w:spacing w:beforeLines="50" w:afterLines="100"/>
        <w:jc w:val="center"/>
        <w:rPr>
          <w:rFonts w:ascii="黑体" w:eastAsia="黑体"/>
          <w:sz w:val="32"/>
          <w:szCs w:val="32"/>
        </w:rPr>
      </w:pPr>
      <w:r w:rsidRPr="00ED2CE2">
        <w:rPr>
          <w:rFonts w:eastAsia="黑体" w:hint="eastAsia"/>
          <w:bCs/>
          <w:kern w:val="2"/>
          <w:sz w:val="32"/>
          <w:szCs w:val="32"/>
        </w:rPr>
        <w:lastRenderedPageBreak/>
        <w:t>询价响应声明书</w:t>
      </w:r>
    </w:p>
    <w:p w:rsidR="00C109DD" w:rsidRPr="00ED2CE2" w:rsidRDefault="005A586B" w:rsidP="00BA6E7F">
      <w:pPr>
        <w:spacing w:beforeLines="50" w:line="520" w:lineRule="exact"/>
        <w:rPr>
          <w:rFonts w:ascii="仿宋_GB2312" w:eastAsia="仿宋_GB2312"/>
          <w:szCs w:val="28"/>
        </w:rPr>
      </w:pPr>
      <w:r>
        <w:rPr>
          <w:rFonts w:ascii="仿宋_GB2312" w:eastAsia="仿宋_GB2312" w:hint="eastAsia"/>
          <w:szCs w:val="28"/>
        </w:rPr>
        <w:t>中国铁道</w:t>
      </w:r>
      <w:r>
        <w:rPr>
          <w:rFonts w:ascii="仿宋_GB2312" w:eastAsia="仿宋_GB2312"/>
          <w:szCs w:val="28"/>
        </w:rPr>
        <w:t>科学研究院电子计算技术研究所</w:t>
      </w:r>
      <w:r w:rsidR="00C109DD" w:rsidRPr="00ED2CE2">
        <w:rPr>
          <w:rFonts w:ascii="仿宋_GB2312" w:eastAsia="仿宋_GB2312" w:hint="eastAsia"/>
          <w:szCs w:val="28"/>
        </w:rPr>
        <w:t>：</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根据贵方为</w:t>
      </w:r>
      <w:r w:rsidRPr="00ED2CE2">
        <w:rPr>
          <w:rFonts w:ascii="仿宋_GB2312" w:eastAsia="仿宋_GB2312" w:hint="eastAsia"/>
          <w:szCs w:val="28"/>
          <w:u w:val="single"/>
        </w:rPr>
        <w:t xml:space="preserve"> (询价编号和名称) </w:t>
      </w:r>
      <w:r w:rsidRPr="00ED2CE2">
        <w:rPr>
          <w:rFonts w:ascii="仿宋_GB2312" w:eastAsia="仿宋_GB2312" w:hint="eastAsia"/>
          <w:szCs w:val="28"/>
        </w:rPr>
        <w:t xml:space="preserve"> 询价项目及服务的询价邀请，签字代表</w:t>
      </w:r>
      <w:r w:rsidRPr="00ED2CE2">
        <w:rPr>
          <w:rFonts w:ascii="仿宋_GB2312" w:eastAsia="仿宋_GB2312" w:hint="eastAsia"/>
          <w:szCs w:val="28"/>
          <w:u w:val="single"/>
        </w:rPr>
        <w:t>（全名、职务）</w:t>
      </w:r>
      <w:r w:rsidRPr="00ED2CE2">
        <w:rPr>
          <w:rFonts w:ascii="仿宋_GB2312" w:eastAsia="仿宋_GB2312" w:hint="eastAsia"/>
          <w:szCs w:val="28"/>
        </w:rPr>
        <w:t>经正式授权并代表询价响应供应商</w:t>
      </w:r>
      <w:r w:rsidRPr="00ED2CE2">
        <w:rPr>
          <w:rFonts w:ascii="仿宋_GB2312" w:eastAsia="仿宋_GB2312" w:hint="eastAsia"/>
          <w:szCs w:val="28"/>
          <w:u w:val="single"/>
        </w:rPr>
        <w:t>（询价响应供应商单位名称、地址）</w:t>
      </w:r>
      <w:r w:rsidRPr="00ED2CE2">
        <w:rPr>
          <w:rFonts w:ascii="仿宋_GB2312" w:eastAsia="仿宋_GB2312" w:hint="eastAsia"/>
          <w:szCs w:val="28"/>
        </w:rPr>
        <w:t>提交以下文件正本一份和副本一份。</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据此函，签字代表宣布同意如下：</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1、询价响应供应商将按询价文件规定履行合同责任和义务。</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2、询价响应供应商已详细审查全部招标文件，包括修改文件（如有的话）以及全部参考资料和相关附件。我们完全理解并同意放弃对这方面有不明及误解的权利。</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3、本投标有效期自开标之日起90个日历日，询价响应供应商在投标有效期内撤回投标，其投标保证金（如有的话）将被没收。</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4、询价响应供应商同意提供采购方可能要求的与其询价响应文件有关的一切数据或资料。</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5、与本询价响应有关的一切正式往来通讯请寄：</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地址：    邮编：</w:t>
      </w:r>
    </w:p>
    <w:p w:rsidR="00C109DD" w:rsidRPr="00ED2CE2" w:rsidRDefault="00C109DD" w:rsidP="00FD75CC">
      <w:pPr>
        <w:ind w:firstLine="555"/>
        <w:rPr>
          <w:rFonts w:ascii="仿宋_GB2312" w:eastAsia="仿宋_GB2312"/>
          <w:szCs w:val="28"/>
          <w:u w:val="single"/>
        </w:rPr>
      </w:pPr>
      <w:r w:rsidRPr="00ED2CE2">
        <w:rPr>
          <w:rFonts w:ascii="仿宋_GB2312" w:eastAsia="仿宋_GB2312" w:hint="eastAsia"/>
          <w:szCs w:val="28"/>
        </w:rPr>
        <w:t>电话：    传真：</w:t>
      </w:r>
    </w:p>
    <w:p w:rsidR="00C109DD" w:rsidRPr="00ED2CE2" w:rsidRDefault="00C109DD" w:rsidP="00FD75CC">
      <w:pPr>
        <w:ind w:firstLine="555"/>
        <w:rPr>
          <w:rFonts w:ascii="仿宋_GB2312" w:eastAsia="仿宋_GB2312"/>
          <w:szCs w:val="28"/>
          <w:u w:val="single"/>
        </w:rPr>
      </w:pPr>
      <w:r w:rsidRPr="00ED2CE2">
        <w:rPr>
          <w:rFonts w:ascii="仿宋_GB2312" w:eastAsia="仿宋_GB2312" w:hint="eastAsia"/>
          <w:szCs w:val="28"/>
        </w:rPr>
        <w:t>询价响应供应商代表的姓名：职务：</w:t>
      </w:r>
    </w:p>
    <w:p w:rsidR="00C109DD" w:rsidRPr="00ED2CE2" w:rsidRDefault="00C109DD" w:rsidP="00FD75CC">
      <w:pPr>
        <w:ind w:firstLine="555"/>
        <w:rPr>
          <w:rFonts w:ascii="仿宋_GB2312" w:eastAsia="仿宋_GB2312"/>
          <w:szCs w:val="28"/>
          <w:u w:val="single"/>
        </w:rPr>
      </w:pPr>
      <w:r w:rsidRPr="00ED2CE2">
        <w:rPr>
          <w:rFonts w:ascii="仿宋_GB2312" w:eastAsia="仿宋_GB2312" w:hint="eastAsia"/>
          <w:szCs w:val="28"/>
        </w:rPr>
        <w:t>询价响应供应商（加盖公章）：</w:t>
      </w:r>
    </w:p>
    <w:p w:rsidR="00C109DD" w:rsidRPr="00ED2CE2" w:rsidRDefault="00C109DD" w:rsidP="00FD75CC">
      <w:pPr>
        <w:ind w:firstLine="555"/>
        <w:rPr>
          <w:rFonts w:ascii="仿宋_GB2312" w:eastAsia="仿宋_GB2312"/>
          <w:szCs w:val="28"/>
        </w:rPr>
      </w:pPr>
      <w:r w:rsidRPr="00ED2CE2">
        <w:rPr>
          <w:rFonts w:ascii="仿宋_GB2312" w:eastAsia="仿宋_GB2312" w:hint="eastAsia"/>
          <w:szCs w:val="28"/>
        </w:rPr>
        <w:t>日期：年 月 日</w:t>
      </w:r>
    </w:p>
    <w:p w:rsidR="00C109DD" w:rsidRPr="00ED2CE2" w:rsidRDefault="00C109DD" w:rsidP="00FD75CC">
      <w:pPr>
        <w:rPr>
          <w:rFonts w:ascii="仿宋_GB2312" w:eastAsia="仿宋_GB2312"/>
          <w:szCs w:val="28"/>
        </w:rPr>
      </w:pPr>
    </w:p>
    <w:p w:rsidR="00C109DD" w:rsidRPr="00ED2CE2" w:rsidRDefault="00C109DD" w:rsidP="00BA6E7F">
      <w:pPr>
        <w:spacing w:beforeLines="50" w:afterLines="100"/>
        <w:jc w:val="center"/>
        <w:rPr>
          <w:rFonts w:ascii="黑体" w:eastAsia="黑体"/>
          <w:sz w:val="32"/>
          <w:szCs w:val="32"/>
        </w:rPr>
      </w:pPr>
      <w:r w:rsidRPr="00ED2CE2">
        <w:rPr>
          <w:rFonts w:eastAsia="黑体" w:hint="eastAsia"/>
          <w:bCs/>
          <w:kern w:val="2"/>
          <w:sz w:val="32"/>
          <w:szCs w:val="32"/>
        </w:rPr>
        <w:lastRenderedPageBreak/>
        <w:t>报价一览表</w:t>
      </w:r>
    </w:p>
    <w:p w:rsidR="00C109DD" w:rsidRPr="00ED2CE2" w:rsidRDefault="005A586B" w:rsidP="00BA6E7F">
      <w:pPr>
        <w:spacing w:beforeLines="50" w:line="510" w:lineRule="exact"/>
        <w:rPr>
          <w:rFonts w:ascii="仿宋_GB2312" w:eastAsia="仿宋_GB2312"/>
          <w:szCs w:val="28"/>
        </w:rPr>
      </w:pPr>
      <w:r>
        <w:rPr>
          <w:rFonts w:ascii="仿宋_GB2312" w:eastAsia="仿宋_GB2312" w:hint="eastAsia"/>
          <w:szCs w:val="28"/>
        </w:rPr>
        <w:t>中国铁道</w:t>
      </w:r>
      <w:r>
        <w:rPr>
          <w:rFonts w:ascii="仿宋_GB2312" w:eastAsia="仿宋_GB2312"/>
          <w:szCs w:val="28"/>
        </w:rPr>
        <w:t>科学研究院电子计算技术研究所</w:t>
      </w:r>
      <w:r w:rsidR="00C109DD" w:rsidRPr="00ED2CE2">
        <w:rPr>
          <w:rFonts w:ascii="仿宋_GB2312" w:eastAsia="仿宋_GB2312" w:hint="eastAsia"/>
          <w:szCs w:val="28"/>
        </w:rPr>
        <w:t>：</w:t>
      </w:r>
    </w:p>
    <w:p w:rsidR="00C109DD" w:rsidRPr="00ED2CE2" w:rsidRDefault="00C109DD" w:rsidP="00FD75CC">
      <w:pPr>
        <w:spacing w:line="510" w:lineRule="exact"/>
        <w:ind w:firstLine="645"/>
        <w:rPr>
          <w:rFonts w:ascii="仿宋_GB2312" w:eastAsia="仿宋_GB2312"/>
          <w:sz w:val="30"/>
          <w:szCs w:val="30"/>
          <w:u w:val="single"/>
        </w:rPr>
      </w:pPr>
      <w:r w:rsidRPr="00ED2CE2">
        <w:rPr>
          <w:rFonts w:ascii="仿宋_GB2312" w:eastAsia="仿宋_GB2312" w:hint="eastAsia"/>
          <w:sz w:val="30"/>
          <w:szCs w:val="30"/>
        </w:rPr>
        <w:t>在研究了询价文件中所有文件后，我公司对</w:t>
      </w:r>
    </w:p>
    <w:p w:rsidR="00C109DD" w:rsidRPr="00ED2CE2" w:rsidRDefault="00C109DD" w:rsidP="00FD75CC">
      <w:pPr>
        <w:spacing w:line="510" w:lineRule="exact"/>
        <w:rPr>
          <w:rFonts w:ascii="仿宋_GB2312" w:eastAsia="仿宋_GB2312"/>
          <w:sz w:val="30"/>
          <w:szCs w:val="30"/>
        </w:rPr>
      </w:pPr>
      <w:r w:rsidRPr="00ED2CE2">
        <w:rPr>
          <w:rFonts w:ascii="仿宋_GB2312" w:eastAsia="仿宋_GB2312" w:hint="eastAsia"/>
          <w:sz w:val="30"/>
          <w:szCs w:val="30"/>
        </w:rPr>
        <w:t>采购项目（编号：         ）询价响应报价如下：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序号</w:t>
            </w:r>
          </w:p>
        </w:tc>
        <w:tc>
          <w:tcPr>
            <w:tcW w:w="1792"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货物名称、规格</w:t>
            </w:r>
          </w:p>
        </w:tc>
        <w:tc>
          <w:tcPr>
            <w:tcW w:w="1658"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数量</w:t>
            </w:r>
          </w:p>
        </w:tc>
        <w:tc>
          <w:tcPr>
            <w:tcW w:w="1431"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响应单价</w:t>
            </w:r>
          </w:p>
        </w:tc>
        <w:tc>
          <w:tcPr>
            <w:tcW w:w="1334"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合计金额（元）</w:t>
            </w:r>
          </w:p>
        </w:tc>
        <w:tc>
          <w:tcPr>
            <w:tcW w:w="1432"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sidRPr="00ED2CE2">
              <w:rPr>
                <w:rFonts w:ascii="宋体" w:eastAsia="仿宋_GB2312" w:hAnsi="宋体" w:hint="eastAsia"/>
                <w:b/>
                <w:bCs/>
                <w:kern w:val="2"/>
                <w:sz w:val="21"/>
                <w:szCs w:val="21"/>
              </w:rPr>
              <w:t>交付使用期</w:t>
            </w: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仿宋_GB2312" w:eastAsia="仿宋_GB2312"/>
                <w:b/>
                <w:bCs/>
                <w:kern w:val="2"/>
                <w:sz w:val="21"/>
                <w:szCs w:val="21"/>
              </w:rPr>
            </w:pPr>
            <w:r w:rsidRPr="00ED2CE2">
              <w:rPr>
                <w:rFonts w:ascii="仿宋_GB2312" w:eastAsia="仿宋_GB2312" w:hint="eastAsia"/>
                <w:b/>
                <w:bCs/>
                <w:kern w:val="2"/>
                <w:sz w:val="21"/>
                <w:szCs w:val="21"/>
              </w:rPr>
              <w:t>1</w:t>
            </w:r>
          </w:p>
        </w:tc>
        <w:tc>
          <w:tcPr>
            <w:tcW w:w="179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658"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1"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334"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仿宋_GB2312" w:eastAsia="仿宋_GB2312"/>
                <w:b/>
                <w:bCs/>
                <w:kern w:val="2"/>
                <w:sz w:val="21"/>
                <w:szCs w:val="21"/>
              </w:rPr>
            </w:pPr>
            <w:r w:rsidRPr="00ED2CE2">
              <w:rPr>
                <w:rFonts w:ascii="仿宋_GB2312" w:eastAsia="仿宋_GB2312" w:hint="eastAsia"/>
                <w:b/>
                <w:bCs/>
                <w:kern w:val="2"/>
                <w:sz w:val="21"/>
                <w:szCs w:val="21"/>
              </w:rPr>
              <w:t>2</w:t>
            </w:r>
          </w:p>
        </w:tc>
        <w:tc>
          <w:tcPr>
            <w:tcW w:w="179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658"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1"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334"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仿宋_GB2312" w:eastAsia="仿宋_GB2312"/>
                <w:b/>
                <w:bCs/>
                <w:kern w:val="2"/>
                <w:sz w:val="21"/>
                <w:szCs w:val="21"/>
              </w:rPr>
            </w:pPr>
            <w:r w:rsidRPr="00ED2CE2">
              <w:rPr>
                <w:rFonts w:ascii="宋体" w:eastAsia="仿宋_GB2312" w:hAnsi="宋体" w:hint="eastAsia"/>
                <w:b/>
                <w:bCs/>
                <w:kern w:val="2"/>
                <w:sz w:val="21"/>
                <w:szCs w:val="21"/>
              </w:rPr>
              <w:t>合计总价</w:t>
            </w:r>
            <w:r>
              <w:rPr>
                <w:rFonts w:ascii="宋体" w:eastAsia="仿宋_GB2312" w:hAnsi="宋体" w:hint="eastAsia"/>
                <w:b/>
                <w:bCs/>
                <w:kern w:val="2"/>
                <w:sz w:val="21"/>
                <w:szCs w:val="21"/>
              </w:rPr>
              <w:t>（小写）</w:t>
            </w:r>
          </w:p>
        </w:tc>
        <w:tc>
          <w:tcPr>
            <w:tcW w:w="179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658"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1"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334"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c>
          <w:tcPr>
            <w:tcW w:w="1432" w:type="dxa"/>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r w:rsidR="00C109DD" w:rsidRPr="00ED2CE2" w:rsidTr="00B85C25">
        <w:tc>
          <w:tcPr>
            <w:tcW w:w="2318" w:type="dxa"/>
            <w:vAlign w:val="center"/>
          </w:tcPr>
          <w:p w:rsidR="00C109DD" w:rsidRPr="00ED2CE2" w:rsidRDefault="00C109DD" w:rsidP="00FD75CC">
            <w:pPr>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金额合计（大写）</w:t>
            </w:r>
          </w:p>
        </w:tc>
        <w:tc>
          <w:tcPr>
            <w:tcW w:w="7647" w:type="dxa"/>
            <w:gridSpan w:val="5"/>
          </w:tcPr>
          <w:p w:rsidR="00C109DD" w:rsidRPr="00ED2CE2" w:rsidRDefault="00C109DD" w:rsidP="00FD75CC">
            <w:pPr>
              <w:tabs>
                <w:tab w:val="left" w:pos="2340"/>
              </w:tabs>
              <w:spacing w:line="520" w:lineRule="exact"/>
              <w:ind w:firstLineChars="600" w:firstLine="1265"/>
              <w:rPr>
                <w:rFonts w:ascii="仿宋_GB2312" w:eastAsia="仿宋_GB2312"/>
                <w:b/>
                <w:bCs/>
                <w:kern w:val="2"/>
                <w:sz w:val="21"/>
                <w:szCs w:val="21"/>
              </w:rPr>
            </w:pPr>
          </w:p>
        </w:tc>
      </w:tr>
    </w:tbl>
    <w:p w:rsidR="00C109DD" w:rsidRPr="00ED2CE2" w:rsidRDefault="00C109DD" w:rsidP="00FD75CC">
      <w:pPr>
        <w:spacing w:line="510" w:lineRule="exact"/>
        <w:rPr>
          <w:rFonts w:ascii="仿宋_GB2312" w:eastAsia="仿宋_GB2312"/>
          <w:szCs w:val="28"/>
        </w:rPr>
      </w:pPr>
      <w:r w:rsidRPr="00ED2CE2">
        <w:rPr>
          <w:rFonts w:ascii="仿宋_GB2312" w:eastAsia="仿宋_GB2312" w:hint="eastAsia"/>
          <w:szCs w:val="28"/>
        </w:rPr>
        <w:t>（此表可延长）</w:t>
      </w:r>
    </w:p>
    <w:p w:rsidR="00C109DD" w:rsidRPr="00ED2CE2" w:rsidRDefault="00C109DD" w:rsidP="00FD75CC">
      <w:pPr>
        <w:spacing w:line="510" w:lineRule="exact"/>
        <w:rPr>
          <w:rFonts w:ascii="仿宋_GB2312" w:eastAsia="仿宋_GB2312"/>
          <w:szCs w:val="28"/>
        </w:rPr>
      </w:pPr>
      <w:r w:rsidRPr="00ED2CE2">
        <w:rPr>
          <w:rFonts w:ascii="仿宋_GB2312" w:eastAsia="仿宋_GB2312" w:hint="eastAsia"/>
          <w:szCs w:val="28"/>
        </w:rPr>
        <w:t>询价响应供应商（签字）： 日期：</w:t>
      </w:r>
    </w:p>
    <w:p w:rsidR="00C109DD" w:rsidRPr="00ED2CE2" w:rsidRDefault="00C109DD" w:rsidP="00FD75CC">
      <w:pPr>
        <w:spacing w:line="510" w:lineRule="exact"/>
        <w:rPr>
          <w:rFonts w:ascii="仿宋_GB2312" w:eastAsia="仿宋_GB2312"/>
          <w:szCs w:val="28"/>
        </w:rPr>
      </w:pPr>
      <w:r w:rsidRPr="00ED2CE2">
        <w:rPr>
          <w:rFonts w:ascii="仿宋_GB2312" w:eastAsia="仿宋_GB2312" w:hint="eastAsia"/>
          <w:szCs w:val="28"/>
        </w:rPr>
        <w:t>注：1、填写此表格时不得改变表格的形式。</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2、“交货期”指合同生效之日计起，多少日内完成合同规定全部产品的生产、运输、安装完毕、验收合格交付使用，交货期须以“日历天”为单位，或以具体截止日期表示。</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3、询价响应单位如果需要对报价或其它内容加以说明，可在备注一栏中填写。</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4、此表应经法定代表人或询价响应供应商授权代表签名，并盖上公章。</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供应商名称：</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法定代表人或授权询价响应供应商代表：</w:t>
      </w:r>
    </w:p>
    <w:p w:rsidR="00C109DD" w:rsidRPr="00ED2CE2" w:rsidRDefault="00C109DD" w:rsidP="00FD75CC">
      <w:pPr>
        <w:spacing w:line="510" w:lineRule="exact"/>
        <w:ind w:firstLine="570"/>
        <w:rPr>
          <w:rFonts w:ascii="仿宋_GB2312" w:eastAsia="仿宋_GB2312"/>
          <w:szCs w:val="28"/>
        </w:rPr>
      </w:pPr>
      <w:r w:rsidRPr="00ED2CE2">
        <w:rPr>
          <w:rFonts w:ascii="仿宋_GB2312" w:eastAsia="仿宋_GB2312" w:hint="eastAsia"/>
          <w:szCs w:val="28"/>
        </w:rPr>
        <w:t>日     期:</w:t>
      </w:r>
    </w:p>
    <w:p w:rsidR="00C109DD" w:rsidRDefault="00C109DD" w:rsidP="00BA6E7F">
      <w:pPr>
        <w:spacing w:beforeLines="50"/>
        <w:jc w:val="center"/>
        <w:rPr>
          <w:rFonts w:eastAsia="黑体"/>
          <w:bCs/>
          <w:kern w:val="2"/>
          <w:sz w:val="32"/>
          <w:szCs w:val="32"/>
        </w:rPr>
      </w:pPr>
    </w:p>
    <w:p w:rsidR="00C109DD" w:rsidRDefault="00C109DD" w:rsidP="00BA6E7F">
      <w:pPr>
        <w:spacing w:beforeLines="50"/>
        <w:jc w:val="center"/>
        <w:rPr>
          <w:rFonts w:eastAsia="黑体"/>
          <w:bCs/>
          <w:kern w:val="2"/>
          <w:sz w:val="32"/>
          <w:szCs w:val="32"/>
        </w:rPr>
      </w:pPr>
    </w:p>
    <w:p w:rsidR="00C109DD" w:rsidRPr="00ED2CE2" w:rsidRDefault="00C109DD" w:rsidP="00BA6E7F">
      <w:pPr>
        <w:spacing w:beforeLines="50" w:afterLines="50"/>
        <w:jc w:val="center"/>
        <w:rPr>
          <w:rFonts w:eastAsia="黑体"/>
          <w:bCs/>
          <w:kern w:val="2"/>
          <w:sz w:val="32"/>
          <w:szCs w:val="32"/>
        </w:rPr>
      </w:pPr>
      <w:r w:rsidRPr="00ED2CE2">
        <w:rPr>
          <w:rFonts w:eastAsia="黑体" w:hint="eastAsia"/>
          <w:bCs/>
          <w:kern w:val="2"/>
          <w:sz w:val="32"/>
          <w:szCs w:val="32"/>
        </w:rPr>
        <w:lastRenderedPageBreak/>
        <w:t>法定代表人授权书（原件）</w:t>
      </w:r>
    </w:p>
    <w:p w:rsidR="00C109DD" w:rsidRPr="00ED2CE2" w:rsidRDefault="005A586B" w:rsidP="00BA6E7F">
      <w:pPr>
        <w:spacing w:beforeLines="50" w:line="510" w:lineRule="exact"/>
        <w:rPr>
          <w:rFonts w:ascii="仿宋_GB2312" w:eastAsia="仿宋_GB2312"/>
          <w:szCs w:val="28"/>
        </w:rPr>
      </w:pPr>
      <w:r>
        <w:rPr>
          <w:rFonts w:ascii="仿宋_GB2312" w:eastAsia="仿宋_GB2312" w:hint="eastAsia"/>
          <w:szCs w:val="28"/>
        </w:rPr>
        <w:t>中国铁道</w:t>
      </w:r>
      <w:r>
        <w:rPr>
          <w:rFonts w:ascii="仿宋_GB2312" w:eastAsia="仿宋_GB2312"/>
          <w:szCs w:val="28"/>
        </w:rPr>
        <w:t>科学研究院电子计算技术研究所</w:t>
      </w:r>
      <w:r w:rsidR="00C109DD" w:rsidRPr="00ED2CE2">
        <w:rPr>
          <w:rFonts w:ascii="仿宋_GB2312" w:eastAsia="仿宋_GB2312" w:hint="eastAsia"/>
          <w:szCs w:val="28"/>
        </w:rPr>
        <w:t>：</w:t>
      </w:r>
    </w:p>
    <w:p w:rsidR="00C109DD" w:rsidRPr="00ED2CE2" w:rsidRDefault="00C109DD" w:rsidP="00BA6E7F">
      <w:pPr>
        <w:spacing w:beforeLines="50" w:line="510" w:lineRule="exact"/>
        <w:ind w:firstLine="555"/>
        <w:rPr>
          <w:rFonts w:ascii="仿宋_GB2312" w:eastAsia="仿宋_GB2312"/>
          <w:szCs w:val="28"/>
        </w:rPr>
      </w:pPr>
      <w:r w:rsidRPr="00ED2CE2">
        <w:rPr>
          <w:rFonts w:ascii="仿宋_GB2312" w:eastAsia="仿宋_GB2312" w:hint="eastAsia"/>
          <w:szCs w:val="28"/>
          <w:u w:val="single"/>
        </w:rPr>
        <w:t>（询价响应供应商全称）</w:t>
      </w:r>
      <w:r w:rsidRPr="00ED2CE2">
        <w:rPr>
          <w:rFonts w:ascii="仿宋_GB2312" w:eastAsia="仿宋_GB2312" w:hint="eastAsia"/>
          <w:szCs w:val="28"/>
        </w:rPr>
        <w:t>法定代表人授权</w:t>
      </w:r>
      <w:r w:rsidRPr="00ED2CE2">
        <w:rPr>
          <w:rFonts w:ascii="仿宋_GB2312" w:eastAsia="仿宋_GB2312" w:hint="eastAsia"/>
          <w:szCs w:val="28"/>
          <w:u w:val="single"/>
        </w:rPr>
        <w:t>（询价响应供应商代表姓名）</w:t>
      </w:r>
      <w:r w:rsidRPr="00ED2CE2">
        <w:rPr>
          <w:rFonts w:ascii="仿宋_GB2312" w:eastAsia="仿宋_GB2312" w:hint="eastAsia"/>
          <w:szCs w:val="28"/>
        </w:rPr>
        <w:t>为询价响应供应商代表，代表本公司参加贵公司组织的 项目（询价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rsidR="00C109DD" w:rsidRPr="00ED2CE2" w:rsidRDefault="00C109DD" w:rsidP="00BA6E7F">
      <w:pPr>
        <w:spacing w:beforeLines="50" w:line="510" w:lineRule="exact"/>
        <w:ind w:firstLine="555"/>
        <w:rPr>
          <w:rFonts w:ascii="仿宋_GB2312" w:eastAsia="仿宋_GB2312"/>
          <w:szCs w:val="28"/>
        </w:rPr>
      </w:pPr>
      <w:r w:rsidRPr="00ED2CE2">
        <w:rPr>
          <w:rFonts w:ascii="仿宋_GB2312" w:eastAsia="仿宋_GB2312" w:hint="eastAsia"/>
          <w:szCs w:val="28"/>
        </w:rPr>
        <w:t>本授权书自出具之日起生效。</w:t>
      </w:r>
    </w:p>
    <w:p w:rsidR="00C109DD" w:rsidRPr="00ED2CE2" w:rsidRDefault="00C109DD" w:rsidP="00BA6E7F">
      <w:pPr>
        <w:spacing w:beforeLines="50" w:line="510" w:lineRule="exact"/>
        <w:ind w:firstLine="555"/>
        <w:rPr>
          <w:rFonts w:ascii="仿宋_GB2312" w:eastAsia="仿宋_GB2312"/>
          <w:szCs w:val="28"/>
        </w:rPr>
      </w:pPr>
      <w:r w:rsidRPr="00ED2CE2">
        <w:rPr>
          <w:rFonts w:ascii="仿宋_GB2312" w:eastAsia="仿宋_GB2312" w:hint="eastAsia"/>
          <w:szCs w:val="28"/>
        </w:rPr>
        <w:t>询价响应供应商代表：性别：身份证号：</w:t>
      </w:r>
    </w:p>
    <w:p w:rsidR="00C109DD" w:rsidRPr="00ED2CE2" w:rsidRDefault="00C109DD" w:rsidP="00BA6E7F">
      <w:pPr>
        <w:spacing w:beforeLines="50" w:line="510" w:lineRule="exact"/>
        <w:ind w:firstLine="555"/>
        <w:rPr>
          <w:rFonts w:ascii="仿宋_GB2312" w:eastAsia="仿宋_GB2312"/>
          <w:szCs w:val="28"/>
          <w:u w:val="single"/>
        </w:rPr>
      </w:pPr>
      <w:r w:rsidRPr="00ED2CE2">
        <w:rPr>
          <w:rFonts w:ascii="仿宋_GB2312" w:eastAsia="仿宋_GB2312" w:hint="eastAsia"/>
          <w:szCs w:val="28"/>
        </w:rPr>
        <w:t>单位： 部门： 职务：</w:t>
      </w:r>
    </w:p>
    <w:p w:rsidR="00C109DD" w:rsidRPr="00ED2CE2" w:rsidRDefault="00C109DD" w:rsidP="00BA6E7F">
      <w:pPr>
        <w:spacing w:beforeLines="50" w:line="510" w:lineRule="exact"/>
        <w:ind w:firstLine="555"/>
        <w:rPr>
          <w:rFonts w:ascii="仿宋_GB2312" w:eastAsia="仿宋_GB2312"/>
          <w:szCs w:val="28"/>
          <w:u w:val="single"/>
        </w:rPr>
      </w:pPr>
      <w:r w:rsidRPr="00ED2CE2">
        <w:rPr>
          <w:rFonts w:ascii="仿宋_GB2312" w:eastAsia="仿宋_GB2312" w:hint="eastAsia"/>
          <w:szCs w:val="28"/>
        </w:rPr>
        <w:t>详细通讯地址：邮政编码： 电话：</w:t>
      </w:r>
    </w:p>
    <w:p w:rsidR="00C109DD" w:rsidRPr="00ED2CE2" w:rsidRDefault="00C109DD" w:rsidP="00BA6E7F">
      <w:pPr>
        <w:spacing w:beforeLines="50" w:line="510" w:lineRule="exact"/>
        <w:ind w:firstLine="555"/>
        <w:rPr>
          <w:rFonts w:ascii="仿宋_GB2312" w:eastAsia="仿宋_GB2312"/>
          <w:szCs w:val="28"/>
        </w:rPr>
      </w:pPr>
      <w:r w:rsidRPr="00ED2CE2">
        <w:rPr>
          <w:rFonts w:ascii="仿宋_GB2312" w:eastAsia="仿宋_GB2312" w:hint="eastAsia"/>
          <w:szCs w:val="28"/>
        </w:rPr>
        <w:t>附：被授权人身份证件</w:t>
      </w:r>
    </w:p>
    <w:p w:rsidR="00C109DD" w:rsidRPr="00ED2CE2" w:rsidRDefault="00C109DD" w:rsidP="00BA6E7F">
      <w:pPr>
        <w:spacing w:beforeLines="50" w:line="510" w:lineRule="exact"/>
        <w:ind w:firstLine="555"/>
        <w:rPr>
          <w:rFonts w:ascii="仿宋_GB2312" w:eastAsia="仿宋_GB2312"/>
          <w:szCs w:val="28"/>
        </w:rPr>
      </w:pPr>
      <w:r w:rsidRPr="00ED2CE2">
        <w:rPr>
          <w:rFonts w:ascii="仿宋_GB2312" w:eastAsia="仿宋_GB2312" w:hint="eastAsia"/>
          <w:szCs w:val="28"/>
        </w:rPr>
        <w:t xml:space="preserve">                        授权方</w:t>
      </w:r>
    </w:p>
    <w:p w:rsidR="00C109DD" w:rsidRPr="00ED2CE2" w:rsidRDefault="00C109DD" w:rsidP="00BA6E7F">
      <w:pPr>
        <w:spacing w:beforeLines="50" w:line="510" w:lineRule="exact"/>
        <w:ind w:firstLine="555"/>
        <w:rPr>
          <w:rFonts w:ascii="仿宋_GB2312" w:eastAsia="仿宋_GB2312"/>
          <w:szCs w:val="28"/>
        </w:rPr>
      </w:pPr>
      <w:r w:rsidRPr="00ED2CE2">
        <w:rPr>
          <w:rFonts w:ascii="仿宋_GB2312" w:eastAsia="仿宋_GB2312" w:hint="eastAsia"/>
          <w:szCs w:val="28"/>
        </w:rPr>
        <w:t xml:space="preserve">                        询价响应供应商（全称并加盖公章）</w:t>
      </w:r>
    </w:p>
    <w:p w:rsidR="00C109DD" w:rsidRPr="00ED2CE2" w:rsidRDefault="00C109DD" w:rsidP="00BA6E7F">
      <w:pPr>
        <w:spacing w:beforeLines="50" w:line="510" w:lineRule="exact"/>
        <w:ind w:firstLine="555"/>
        <w:rPr>
          <w:rFonts w:ascii="仿宋_GB2312" w:eastAsia="仿宋_GB2312"/>
          <w:szCs w:val="28"/>
          <w:u w:val="single"/>
        </w:rPr>
      </w:pPr>
      <w:r w:rsidRPr="00ED2CE2">
        <w:rPr>
          <w:rFonts w:ascii="仿宋_GB2312" w:eastAsia="仿宋_GB2312" w:hint="eastAsia"/>
          <w:szCs w:val="28"/>
        </w:rPr>
        <w:t xml:space="preserve">                        法定代表人签字：</w:t>
      </w:r>
    </w:p>
    <w:p w:rsidR="00C109DD" w:rsidRPr="00ED2CE2" w:rsidRDefault="00C109DD" w:rsidP="00BA6E7F">
      <w:pPr>
        <w:spacing w:beforeLines="50" w:line="510" w:lineRule="exact"/>
        <w:rPr>
          <w:rFonts w:ascii="仿宋_GB2312" w:eastAsia="仿宋_GB2312"/>
          <w:szCs w:val="28"/>
        </w:rPr>
      </w:pPr>
      <w:r w:rsidRPr="00ED2CE2">
        <w:rPr>
          <w:rFonts w:ascii="仿宋_GB2312" w:eastAsia="仿宋_GB2312" w:hint="eastAsia"/>
          <w:szCs w:val="28"/>
        </w:rPr>
        <w:t xml:space="preserve">                                   日   期：</w:t>
      </w:r>
    </w:p>
    <w:p w:rsidR="00C109DD" w:rsidRPr="00ED2CE2" w:rsidRDefault="00C109DD" w:rsidP="00BA6E7F">
      <w:pPr>
        <w:spacing w:beforeLines="50" w:line="510" w:lineRule="exact"/>
        <w:ind w:firstLineChars="1397" w:firstLine="3912"/>
        <w:rPr>
          <w:rFonts w:ascii="仿宋_GB2312" w:eastAsia="仿宋_GB2312"/>
          <w:szCs w:val="28"/>
        </w:rPr>
      </w:pPr>
    </w:p>
    <w:p w:rsidR="00C109DD" w:rsidRPr="00ED2CE2" w:rsidRDefault="00C109DD" w:rsidP="00BA6E7F">
      <w:pPr>
        <w:spacing w:beforeLines="50" w:line="510" w:lineRule="exact"/>
        <w:ind w:firstLineChars="1397" w:firstLine="3912"/>
        <w:rPr>
          <w:rFonts w:ascii="仿宋_GB2312" w:eastAsia="仿宋_GB2312"/>
          <w:szCs w:val="28"/>
        </w:rPr>
      </w:pPr>
      <w:r w:rsidRPr="00ED2CE2">
        <w:rPr>
          <w:rFonts w:ascii="仿宋_GB2312" w:eastAsia="仿宋_GB2312" w:hint="eastAsia"/>
          <w:szCs w:val="28"/>
        </w:rPr>
        <w:t>被授权方</w:t>
      </w:r>
    </w:p>
    <w:p w:rsidR="00C109DD" w:rsidRPr="00ED2CE2" w:rsidRDefault="00C109DD" w:rsidP="00BA6E7F">
      <w:pPr>
        <w:spacing w:beforeLines="50" w:line="510" w:lineRule="exact"/>
        <w:ind w:firstLine="555"/>
        <w:rPr>
          <w:rFonts w:ascii="仿宋_GB2312" w:eastAsia="仿宋_GB2312"/>
          <w:spacing w:val="-8"/>
          <w:szCs w:val="28"/>
        </w:rPr>
      </w:pPr>
      <w:r w:rsidRPr="00ED2CE2">
        <w:rPr>
          <w:rFonts w:ascii="仿宋_GB2312" w:eastAsia="仿宋_GB2312" w:hint="eastAsia"/>
          <w:spacing w:val="-8"/>
          <w:szCs w:val="28"/>
        </w:rPr>
        <w:t>被询价响应供应商（全称并加盖公章）</w:t>
      </w:r>
    </w:p>
    <w:p w:rsidR="001C57C0" w:rsidRDefault="00C109DD" w:rsidP="003F38C0">
      <w:pPr>
        <w:spacing w:beforeLines="50" w:line="510" w:lineRule="exact"/>
        <w:ind w:firstLine="555"/>
      </w:pPr>
      <w:r w:rsidRPr="00ED2CE2">
        <w:rPr>
          <w:rFonts w:ascii="仿宋_GB2312" w:eastAsia="仿宋_GB2312" w:hint="eastAsia"/>
          <w:szCs w:val="28"/>
        </w:rPr>
        <w:t xml:space="preserve">                               日   期：</w:t>
      </w:r>
    </w:p>
    <w:sectPr w:rsidR="001C57C0" w:rsidSect="003F38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FD" w:rsidRDefault="009E39FD" w:rsidP="005F6A07">
      <w:r>
        <w:separator/>
      </w:r>
    </w:p>
  </w:endnote>
  <w:endnote w:type="continuationSeparator" w:id="1">
    <w:p w:rsidR="009E39FD" w:rsidRDefault="009E39FD" w:rsidP="005F6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FD" w:rsidRDefault="009E39FD" w:rsidP="005F6A07">
      <w:r>
        <w:separator/>
      </w:r>
    </w:p>
  </w:footnote>
  <w:footnote w:type="continuationSeparator" w:id="1">
    <w:p w:rsidR="009E39FD" w:rsidRDefault="009E39FD" w:rsidP="005F6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9DD"/>
    <w:rsid w:val="000C68D3"/>
    <w:rsid w:val="001C57C0"/>
    <w:rsid w:val="003C440E"/>
    <w:rsid w:val="003F38C0"/>
    <w:rsid w:val="005A586B"/>
    <w:rsid w:val="005F6A07"/>
    <w:rsid w:val="00665DC6"/>
    <w:rsid w:val="00725E11"/>
    <w:rsid w:val="009A50E7"/>
    <w:rsid w:val="009E39FD"/>
    <w:rsid w:val="00B82CE1"/>
    <w:rsid w:val="00BA6E7F"/>
    <w:rsid w:val="00C109DD"/>
    <w:rsid w:val="00C87CAE"/>
    <w:rsid w:val="00CB4192"/>
    <w:rsid w:val="00CD3F76"/>
    <w:rsid w:val="00D7782B"/>
    <w:rsid w:val="00E13A4C"/>
    <w:rsid w:val="00F85FF0"/>
    <w:rsid w:val="00FD7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DD"/>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6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A07"/>
    <w:rPr>
      <w:rFonts w:ascii="Times New Roman" w:eastAsia="宋体" w:hAnsi="Times New Roman" w:cs="Times New Roman"/>
      <w:kern w:val="0"/>
      <w:sz w:val="18"/>
      <w:szCs w:val="18"/>
    </w:rPr>
  </w:style>
  <w:style w:type="paragraph" w:styleId="a4">
    <w:name w:val="footer"/>
    <w:basedOn w:val="a"/>
    <w:link w:val="Char0"/>
    <w:uiPriority w:val="99"/>
    <w:unhideWhenUsed/>
    <w:rsid w:val="005F6A07"/>
    <w:pPr>
      <w:tabs>
        <w:tab w:val="center" w:pos="4153"/>
        <w:tab w:val="right" w:pos="8306"/>
      </w:tabs>
      <w:snapToGrid w:val="0"/>
      <w:jc w:val="left"/>
    </w:pPr>
    <w:rPr>
      <w:sz w:val="18"/>
      <w:szCs w:val="18"/>
    </w:rPr>
  </w:style>
  <w:style w:type="character" w:customStyle="1" w:styleId="Char0">
    <w:name w:val="页脚 Char"/>
    <w:basedOn w:val="a0"/>
    <w:link w:val="a4"/>
    <w:uiPriority w:val="99"/>
    <w:rsid w:val="005F6A07"/>
    <w:rPr>
      <w:rFonts w:ascii="Times New Roman" w:eastAsia="宋体" w:hAnsi="Times New Roman" w:cs="Times New Roman"/>
      <w:kern w:val="0"/>
      <w:sz w:val="18"/>
      <w:szCs w:val="18"/>
    </w:rPr>
  </w:style>
  <w:style w:type="table" w:styleId="a5">
    <w:name w:val="Table Grid"/>
    <w:basedOn w:val="a1"/>
    <w:uiPriority w:val="39"/>
    <w:rsid w:val="00CD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512</Words>
  <Characters>2921</Characters>
  <Application>Microsoft Office Word</Application>
  <DocSecurity>0</DocSecurity>
  <Lines>24</Lines>
  <Paragraphs>6</Paragraphs>
  <ScaleCrop>false</ScaleCrop>
  <Company>china</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xinbing</cp:lastModifiedBy>
  <cp:revision>12</cp:revision>
  <dcterms:created xsi:type="dcterms:W3CDTF">2015-11-27T06:45:00Z</dcterms:created>
  <dcterms:modified xsi:type="dcterms:W3CDTF">2015-11-30T04:09:00Z</dcterms:modified>
</cp:coreProperties>
</file>