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32" w:rsidRPr="00D97CFC" w:rsidRDefault="00D55732" w:rsidP="00D55732">
      <w:pPr>
        <w:pStyle w:val="3"/>
        <w:numPr>
          <w:ilvl w:val="2"/>
          <w:numId w:val="2"/>
        </w:numPr>
        <w:autoSpaceDE w:val="0"/>
        <w:autoSpaceDN w:val="0"/>
        <w:adjustRightInd w:val="0"/>
        <w:spacing w:before="360" w:after="120" w:line="360" w:lineRule="auto"/>
        <w:jc w:val="left"/>
        <w:rPr>
          <w:rFonts w:ascii="仿宋" w:eastAsia="仿宋" w:hAnsi="仿宋"/>
          <w:szCs w:val="24"/>
        </w:rPr>
      </w:pPr>
      <w:bookmarkStart w:id="0" w:name="_Toc415473559"/>
      <w:r w:rsidRPr="00D97CFC">
        <w:rPr>
          <w:rFonts w:ascii="仿宋" w:eastAsia="仿宋" w:hAnsi="仿宋" w:hint="eastAsia"/>
          <w:szCs w:val="24"/>
        </w:rPr>
        <w:t>附件1：</w:t>
      </w:r>
      <w:r w:rsidRPr="004E2382">
        <w:rPr>
          <w:rFonts w:ascii="仿宋" w:eastAsia="仿宋" w:hAnsi="仿宋" w:hint="eastAsia"/>
          <w:szCs w:val="24"/>
        </w:rPr>
        <w:t>竞争性谈判邀请函回执</w:t>
      </w:r>
      <w:bookmarkEnd w:id="0"/>
    </w:p>
    <w:p w:rsidR="00D55732" w:rsidRPr="00AB2FE4" w:rsidRDefault="00D55732" w:rsidP="00D55732">
      <w:pPr>
        <w:adjustRightInd w:val="0"/>
        <w:snapToGrid w:val="0"/>
        <w:spacing w:line="360" w:lineRule="auto"/>
        <w:jc w:val="center"/>
        <w:rPr>
          <w:rFonts w:ascii="仿宋" w:eastAsia="仿宋" w:hAnsi="仿宋"/>
        </w:rPr>
      </w:pPr>
      <w:r w:rsidRPr="00AB2FE4">
        <w:rPr>
          <w:rFonts w:ascii="仿宋" w:eastAsia="仿宋" w:hAnsi="仿宋" w:hint="eastAsia"/>
          <w:b/>
          <w:sz w:val="36"/>
        </w:rPr>
        <w:t>竞争性谈判邀请函回执</w:t>
      </w:r>
    </w:p>
    <w:p w:rsidR="00D55732" w:rsidRDefault="00D55732" w:rsidP="00D55732">
      <w:pPr>
        <w:adjustRightInd w:val="0"/>
        <w:snapToGrid w:val="0"/>
        <w:spacing w:line="360" w:lineRule="auto"/>
        <w:rPr>
          <w:rFonts w:ascii="仿宋" w:eastAsia="仿宋" w:hAnsi="仿宋"/>
          <w:sz w:val="24"/>
        </w:rPr>
      </w:pPr>
      <w:r w:rsidRPr="00AB2FE4">
        <w:rPr>
          <w:rFonts w:ascii="仿宋" w:eastAsia="仿宋" w:hAnsi="仿宋" w:hint="eastAsia"/>
          <w:sz w:val="24"/>
        </w:rPr>
        <w:t>致：      （</w:t>
      </w:r>
      <w:r>
        <w:rPr>
          <w:rFonts w:ascii="仿宋" w:eastAsia="仿宋" w:hAnsi="仿宋" w:hint="eastAsia"/>
          <w:sz w:val="24"/>
        </w:rPr>
        <w:t>招标人</w:t>
      </w:r>
      <w:r w:rsidRPr="00AB2FE4">
        <w:rPr>
          <w:rFonts w:ascii="仿宋" w:eastAsia="仿宋" w:hAnsi="仿宋" w:hint="eastAsia"/>
          <w:sz w:val="24"/>
        </w:rPr>
        <w:t>）</w:t>
      </w:r>
    </w:p>
    <w:p w:rsidR="00D55732" w:rsidRPr="00AB2FE4" w:rsidRDefault="00D55732" w:rsidP="00D55732">
      <w:pPr>
        <w:adjustRightInd w:val="0"/>
        <w:snapToGrid w:val="0"/>
        <w:spacing w:line="360" w:lineRule="auto"/>
        <w:rPr>
          <w:rFonts w:ascii="仿宋" w:eastAsia="仿宋" w:hAnsi="仿宋"/>
          <w:sz w:val="24"/>
        </w:rPr>
      </w:pPr>
    </w:p>
    <w:p w:rsidR="00D55732" w:rsidRPr="00AB2FE4" w:rsidRDefault="00D55732" w:rsidP="00D55732">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我方自愿</w:t>
      </w:r>
      <w:r w:rsidRPr="00AB2FE4">
        <w:rPr>
          <w:rFonts w:ascii="仿宋" w:eastAsia="仿宋" w:hAnsi="仿宋" w:hint="eastAsia"/>
          <w:sz w:val="24"/>
        </w:rPr>
        <w:t xml:space="preserve">参加     </w:t>
      </w:r>
      <w:r>
        <w:rPr>
          <w:rFonts w:ascii="仿宋" w:eastAsia="仿宋" w:hAnsi="仿宋" w:hint="eastAsia"/>
          <w:sz w:val="24"/>
        </w:rPr>
        <w:t>（竞争性谈判项目名称、竞争性谈判编号</w:t>
      </w:r>
      <w:r w:rsidRPr="00AB2FE4">
        <w:rPr>
          <w:rFonts w:ascii="仿宋" w:eastAsia="仿宋" w:hAnsi="仿宋" w:hint="eastAsia"/>
          <w:sz w:val="24"/>
        </w:rPr>
        <w:t>）的竞争性谈判，我方承诺：</w:t>
      </w:r>
    </w:p>
    <w:p w:rsidR="00D55732" w:rsidRPr="00AB2FE4" w:rsidRDefault="00D55732" w:rsidP="00D55732">
      <w:pPr>
        <w:adjustRightInd w:val="0"/>
        <w:snapToGrid w:val="0"/>
        <w:spacing w:line="360" w:lineRule="auto"/>
        <w:ind w:firstLineChars="200" w:firstLine="480"/>
        <w:rPr>
          <w:rFonts w:ascii="仿宋" w:eastAsia="仿宋" w:hAnsi="仿宋"/>
          <w:sz w:val="24"/>
        </w:rPr>
      </w:pPr>
      <w:r w:rsidRPr="00AB2FE4">
        <w:rPr>
          <w:rFonts w:ascii="仿宋" w:eastAsia="仿宋" w:hAnsi="仿宋" w:hint="eastAsia"/>
          <w:sz w:val="24"/>
        </w:rPr>
        <w:t>1.我方向贵方递交本回执即代表我方对本次竞争性谈判的时间和地点无异议且将按时出席谈判会议。</w:t>
      </w:r>
    </w:p>
    <w:p w:rsidR="00D55732" w:rsidRPr="00AB2FE4" w:rsidRDefault="00D55732" w:rsidP="00D55732">
      <w:pPr>
        <w:adjustRightInd w:val="0"/>
        <w:snapToGrid w:val="0"/>
        <w:spacing w:line="360" w:lineRule="auto"/>
        <w:ind w:firstLineChars="200" w:firstLine="480"/>
        <w:rPr>
          <w:rFonts w:ascii="仿宋" w:eastAsia="仿宋" w:hAnsi="仿宋"/>
          <w:sz w:val="24"/>
        </w:rPr>
      </w:pPr>
      <w:r w:rsidRPr="00AB2FE4">
        <w:rPr>
          <w:rFonts w:ascii="仿宋" w:eastAsia="仿宋" w:hAnsi="仿宋" w:hint="eastAsia"/>
          <w:sz w:val="24"/>
        </w:rPr>
        <w:t>2.如我方无故不按时到约定地点递交竞争性谈判响应文件，我方接受贵方可能因此取消我方参与本项目本物资后续采购活动的资格。</w:t>
      </w:r>
    </w:p>
    <w:p w:rsidR="00D55732" w:rsidRDefault="00D55732" w:rsidP="00D55732">
      <w:pPr>
        <w:adjustRightInd w:val="0"/>
        <w:snapToGrid w:val="0"/>
        <w:spacing w:line="360" w:lineRule="auto"/>
        <w:ind w:firstLineChars="200" w:firstLine="480"/>
        <w:rPr>
          <w:rFonts w:ascii="仿宋" w:eastAsia="仿宋" w:hAnsi="仿宋"/>
          <w:sz w:val="24"/>
        </w:rPr>
      </w:pPr>
      <w:r w:rsidRPr="00AB2FE4">
        <w:rPr>
          <w:rFonts w:ascii="仿宋" w:eastAsia="仿宋" w:hAnsi="仿宋" w:hint="eastAsia"/>
          <w:sz w:val="24"/>
        </w:rPr>
        <w:t>3.我方以下联系方式将在本次竞争性谈判活动结束之前都保持畅通：</w:t>
      </w:r>
    </w:p>
    <w:p w:rsidR="00D55732" w:rsidRPr="00AB2FE4" w:rsidRDefault="00D55732" w:rsidP="00D55732">
      <w:pPr>
        <w:adjustRightInd w:val="0"/>
        <w:snapToGrid w:val="0"/>
        <w:spacing w:line="360" w:lineRule="auto"/>
        <w:ind w:firstLineChars="200" w:firstLine="480"/>
        <w:rPr>
          <w:rFonts w:ascii="仿宋" w:eastAsia="仿宋" w:hAnsi="仿宋"/>
          <w:sz w:val="24"/>
        </w:rPr>
      </w:pPr>
    </w:p>
    <w:p w:rsidR="00D55732" w:rsidRPr="00AB2FE4" w:rsidRDefault="00D55732" w:rsidP="00D55732">
      <w:pPr>
        <w:adjustRightInd w:val="0"/>
        <w:snapToGrid w:val="0"/>
        <w:spacing w:line="360" w:lineRule="auto"/>
        <w:rPr>
          <w:rFonts w:ascii="仿宋" w:eastAsia="仿宋" w:hAnsi="仿宋"/>
          <w:sz w:val="24"/>
        </w:rPr>
      </w:pPr>
      <w:r w:rsidRPr="00AB2FE4">
        <w:rPr>
          <w:rFonts w:ascii="仿宋" w:eastAsia="仿宋" w:hAnsi="仿宋" w:hint="eastAsia"/>
          <w:sz w:val="24"/>
        </w:rPr>
        <w:t>法定代表人或其授权代理人：</w:t>
      </w:r>
    </w:p>
    <w:p w:rsidR="00D55732" w:rsidRPr="00AB2FE4" w:rsidRDefault="00D55732" w:rsidP="00D55732">
      <w:pPr>
        <w:adjustRightInd w:val="0"/>
        <w:snapToGrid w:val="0"/>
        <w:spacing w:line="360" w:lineRule="auto"/>
        <w:rPr>
          <w:rFonts w:ascii="仿宋" w:eastAsia="仿宋" w:hAnsi="仿宋"/>
          <w:sz w:val="24"/>
        </w:rPr>
      </w:pPr>
      <w:r w:rsidRPr="00AB2FE4">
        <w:rPr>
          <w:rFonts w:ascii="仿宋" w:eastAsia="仿宋" w:hAnsi="仿宋" w:hint="eastAsia"/>
          <w:sz w:val="24"/>
        </w:rPr>
        <w:t>联系手机：</w:t>
      </w:r>
    </w:p>
    <w:p w:rsidR="00D55732" w:rsidRDefault="00D55732" w:rsidP="00D55732">
      <w:pPr>
        <w:adjustRightInd w:val="0"/>
        <w:snapToGrid w:val="0"/>
        <w:spacing w:line="360" w:lineRule="auto"/>
        <w:rPr>
          <w:rFonts w:ascii="仿宋" w:eastAsia="仿宋" w:hAnsi="仿宋"/>
          <w:sz w:val="24"/>
        </w:rPr>
      </w:pPr>
      <w:r w:rsidRPr="00AB2FE4">
        <w:rPr>
          <w:rFonts w:ascii="仿宋" w:eastAsia="仿宋" w:hAnsi="仿宋" w:hint="eastAsia"/>
          <w:sz w:val="24"/>
        </w:rPr>
        <w:t>传真</w:t>
      </w:r>
      <w:r>
        <w:rPr>
          <w:rFonts w:ascii="仿宋" w:eastAsia="仿宋" w:hAnsi="仿宋" w:hint="eastAsia"/>
          <w:sz w:val="24"/>
        </w:rPr>
        <w:t>：</w:t>
      </w:r>
    </w:p>
    <w:p w:rsidR="00D55732" w:rsidRPr="00AB2FE4" w:rsidRDefault="00D55732" w:rsidP="00D55732">
      <w:pPr>
        <w:adjustRightInd w:val="0"/>
        <w:snapToGrid w:val="0"/>
        <w:spacing w:line="360" w:lineRule="auto"/>
        <w:rPr>
          <w:rFonts w:ascii="仿宋" w:eastAsia="仿宋" w:hAnsi="仿宋"/>
          <w:sz w:val="24"/>
        </w:rPr>
      </w:pPr>
      <w:r w:rsidRPr="00AB2FE4">
        <w:rPr>
          <w:rFonts w:ascii="仿宋" w:eastAsia="仿宋" w:hAnsi="仿宋" w:hint="eastAsia"/>
          <w:sz w:val="24"/>
        </w:rPr>
        <w:t>电话：</w:t>
      </w:r>
    </w:p>
    <w:p w:rsidR="00D55732" w:rsidRPr="00AB2FE4" w:rsidRDefault="00D55732" w:rsidP="00D55732">
      <w:pPr>
        <w:adjustRightInd w:val="0"/>
        <w:snapToGrid w:val="0"/>
        <w:spacing w:line="360" w:lineRule="auto"/>
        <w:rPr>
          <w:rFonts w:ascii="仿宋" w:eastAsia="仿宋" w:hAnsi="仿宋"/>
          <w:sz w:val="24"/>
        </w:rPr>
      </w:pPr>
      <w:r w:rsidRPr="00AB2FE4">
        <w:rPr>
          <w:rFonts w:ascii="仿宋" w:eastAsia="仿宋" w:hAnsi="仿宋" w:hint="eastAsia"/>
          <w:sz w:val="24"/>
        </w:rPr>
        <w:t>电子邮箱：</w:t>
      </w:r>
    </w:p>
    <w:p w:rsidR="00D55732" w:rsidRPr="00AB2FE4" w:rsidRDefault="00D55732" w:rsidP="00D55732">
      <w:pPr>
        <w:adjustRightInd w:val="0"/>
        <w:snapToGrid w:val="0"/>
        <w:spacing w:line="360" w:lineRule="auto"/>
        <w:rPr>
          <w:rFonts w:ascii="仿宋" w:eastAsia="仿宋" w:hAnsi="仿宋"/>
          <w:sz w:val="24"/>
        </w:rPr>
      </w:pPr>
      <w:r w:rsidRPr="00AB2FE4">
        <w:rPr>
          <w:rFonts w:ascii="仿宋" w:eastAsia="仿宋" w:hAnsi="仿宋" w:hint="eastAsia"/>
          <w:sz w:val="24"/>
        </w:rPr>
        <w:t>单位地址：</w:t>
      </w:r>
    </w:p>
    <w:p w:rsidR="00D55732" w:rsidRPr="00AB2FE4" w:rsidRDefault="00D55732" w:rsidP="00D55732">
      <w:pPr>
        <w:adjustRightInd w:val="0"/>
        <w:snapToGrid w:val="0"/>
        <w:spacing w:line="360" w:lineRule="auto"/>
        <w:ind w:firstLineChars="1300" w:firstLine="3120"/>
        <w:rPr>
          <w:rFonts w:ascii="仿宋" w:eastAsia="仿宋" w:hAnsi="仿宋"/>
          <w:sz w:val="24"/>
        </w:rPr>
      </w:pPr>
      <w:r>
        <w:rPr>
          <w:rFonts w:ascii="仿宋" w:eastAsia="仿宋" w:hAnsi="仿宋" w:hint="eastAsia"/>
          <w:sz w:val="24"/>
        </w:rPr>
        <w:t>投标人</w:t>
      </w:r>
      <w:r w:rsidRPr="00AB2FE4">
        <w:rPr>
          <w:rFonts w:ascii="仿宋" w:eastAsia="仿宋" w:hAnsi="仿宋" w:hint="eastAsia"/>
          <w:sz w:val="24"/>
        </w:rPr>
        <w:t xml:space="preserve">名称（公章）：       </w:t>
      </w:r>
    </w:p>
    <w:p w:rsidR="00D55732" w:rsidRPr="00AB2FE4" w:rsidRDefault="00D55732" w:rsidP="00D55732">
      <w:pPr>
        <w:adjustRightInd w:val="0"/>
        <w:snapToGrid w:val="0"/>
        <w:spacing w:line="360" w:lineRule="auto"/>
        <w:rPr>
          <w:rFonts w:ascii="仿宋" w:eastAsia="仿宋" w:hAnsi="仿宋"/>
          <w:sz w:val="24"/>
        </w:rPr>
      </w:pPr>
      <w:r w:rsidRPr="00AB2FE4">
        <w:rPr>
          <w:rFonts w:ascii="仿宋" w:eastAsia="仿宋" w:hAnsi="仿宋" w:hint="eastAsia"/>
          <w:sz w:val="24"/>
        </w:rPr>
        <w:t xml:space="preserve">                                  年    月    日</w:t>
      </w:r>
      <w:bookmarkStart w:id="1" w:name="_GoBack"/>
      <w:bookmarkEnd w:id="1"/>
    </w:p>
    <w:sectPr w:rsidR="00D55732" w:rsidRPr="00AB2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6B6" w:rsidRDefault="003516B6" w:rsidP="00D55732">
      <w:r>
        <w:separator/>
      </w:r>
    </w:p>
  </w:endnote>
  <w:endnote w:type="continuationSeparator" w:id="0">
    <w:p w:rsidR="003516B6" w:rsidRDefault="003516B6" w:rsidP="00D5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6B6" w:rsidRDefault="003516B6" w:rsidP="00D55732">
      <w:r>
        <w:separator/>
      </w:r>
    </w:p>
  </w:footnote>
  <w:footnote w:type="continuationSeparator" w:id="0">
    <w:p w:rsidR="003516B6" w:rsidRDefault="003516B6" w:rsidP="00D55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0827EA3"/>
    <w:multiLevelType w:val="multilevel"/>
    <w:tmpl w:val="DA521B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87"/>
    <w:rsid w:val="003516B6"/>
    <w:rsid w:val="00376001"/>
    <w:rsid w:val="00651187"/>
    <w:rsid w:val="00D5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5FB371-5081-40FB-B8FA-20602662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55732"/>
    <w:pPr>
      <w:widowControl w:val="0"/>
      <w:jc w:val="both"/>
    </w:pPr>
    <w:rPr>
      <w:rFonts w:ascii="Times New Roman" w:eastAsia="宋体" w:hAnsi="Times New Roman" w:cs="Times New Roman"/>
      <w:szCs w:val="24"/>
    </w:rPr>
  </w:style>
  <w:style w:type="paragraph" w:styleId="3">
    <w:name w:val="heading 3"/>
    <w:basedOn w:val="a"/>
    <w:next w:val="a0"/>
    <w:link w:val="3Char"/>
    <w:qFormat/>
    <w:rsid w:val="00D55732"/>
    <w:pPr>
      <w:keepNext/>
      <w:keepLines/>
      <w:numPr>
        <w:ilvl w:val="2"/>
        <w:numId w:val="1"/>
      </w:numPr>
      <w:outlineLvl w:val="2"/>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55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55732"/>
    <w:rPr>
      <w:sz w:val="18"/>
      <w:szCs w:val="18"/>
    </w:rPr>
  </w:style>
  <w:style w:type="paragraph" w:styleId="a5">
    <w:name w:val="footer"/>
    <w:basedOn w:val="a"/>
    <w:link w:val="Char0"/>
    <w:uiPriority w:val="99"/>
    <w:unhideWhenUsed/>
    <w:rsid w:val="00D55732"/>
    <w:pPr>
      <w:tabs>
        <w:tab w:val="center" w:pos="4153"/>
        <w:tab w:val="right" w:pos="8306"/>
      </w:tabs>
      <w:snapToGrid w:val="0"/>
      <w:jc w:val="left"/>
    </w:pPr>
    <w:rPr>
      <w:sz w:val="18"/>
      <w:szCs w:val="18"/>
    </w:rPr>
  </w:style>
  <w:style w:type="character" w:customStyle="1" w:styleId="Char0">
    <w:name w:val="页脚 Char"/>
    <w:basedOn w:val="a1"/>
    <w:link w:val="a5"/>
    <w:uiPriority w:val="99"/>
    <w:rsid w:val="00D55732"/>
    <w:rPr>
      <w:sz w:val="18"/>
      <w:szCs w:val="18"/>
    </w:rPr>
  </w:style>
  <w:style w:type="character" w:customStyle="1" w:styleId="3Char">
    <w:name w:val="标题 3 Char"/>
    <w:basedOn w:val="a1"/>
    <w:link w:val="3"/>
    <w:rsid w:val="00D55732"/>
    <w:rPr>
      <w:rFonts w:ascii="Arial" w:eastAsia="黑体" w:hAnsi="Arial" w:cs="Times New Roman"/>
      <w:b/>
      <w:sz w:val="28"/>
      <w:szCs w:val="20"/>
    </w:rPr>
  </w:style>
  <w:style w:type="paragraph" w:styleId="a0">
    <w:name w:val="Normal Indent"/>
    <w:basedOn w:val="a"/>
    <w:uiPriority w:val="99"/>
    <w:semiHidden/>
    <w:unhideWhenUsed/>
    <w:rsid w:val="00D557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董宇楠</dc:creator>
  <cp:keywords/>
  <dc:description/>
  <cp:lastModifiedBy>董宇楠</cp:lastModifiedBy>
  <cp:revision>2</cp:revision>
  <dcterms:created xsi:type="dcterms:W3CDTF">2015-04-09T07:46:00Z</dcterms:created>
  <dcterms:modified xsi:type="dcterms:W3CDTF">2015-04-09T07:47:00Z</dcterms:modified>
</cp:coreProperties>
</file>