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DA79" w14:textId="77777777" w:rsidR="001D27ED" w:rsidRPr="000716D3" w:rsidRDefault="001D27ED" w:rsidP="00032CE2">
      <w:pPr>
        <w:jc w:val="center"/>
        <w:rPr>
          <w:rFonts w:eastAsia="仿宋_GB2312" w:hint="default"/>
          <w:b/>
          <w:bCs/>
          <w:sz w:val="36"/>
          <w:szCs w:val="36"/>
          <w:lang w:val="en-US" w:eastAsia="zh-CN"/>
        </w:rPr>
      </w:pPr>
      <w:r w:rsidRPr="000716D3">
        <w:rPr>
          <w:rFonts w:eastAsia="仿宋_GB2312" w:hint="default"/>
          <w:b/>
          <w:bCs/>
          <w:sz w:val="36"/>
          <w:szCs w:val="36"/>
          <w:lang w:val="en-US" w:eastAsia="zh-CN"/>
        </w:rPr>
        <w:t>《</w:t>
      </w:r>
      <w:r w:rsidR="00FF1C4C" w:rsidRPr="000716D3">
        <w:rPr>
          <w:rFonts w:eastAsia="仿宋_GB2312" w:hint="default"/>
          <w:b/>
          <w:bCs/>
          <w:sz w:val="36"/>
          <w:szCs w:val="36"/>
          <w:lang w:val="en-US" w:eastAsia="zh-CN"/>
        </w:rPr>
        <w:t>高速铁路轨道与桥梁形变调节核心装备及监控技术</w:t>
      </w:r>
      <w:r w:rsidRPr="000716D3">
        <w:rPr>
          <w:rFonts w:eastAsia="仿宋_GB2312" w:hint="default"/>
          <w:b/>
          <w:bCs/>
          <w:sz w:val="36"/>
          <w:szCs w:val="36"/>
          <w:lang w:val="en-US" w:eastAsia="zh-CN"/>
        </w:rPr>
        <w:t>》</w:t>
      </w:r>
    </w:p>
    <w:p w14:paraId="72B7107F" w14:textId="77777777" w:rsidR="006744D5" w:rsidRPr="000716D3" w:rsidRDefault="00032CE2" w:rsidP="00032CE2">
      <w:pPr>
        <w:jc w:val="center"/>
        <w:rPr>
          <w:rFonts w:eastAsia="仿宋_GB2312" w:hint="default"/>
          <w:b/>
          <w:bCs/>
          <w:sz w:val="36"/>
          <w:szCs w:val="36"/>
          <w:lang w:val="en-US" w:eastAsia="zh-CN"/>
        </w:rPr>
      </w:pPr>
      <w:r w:rsidRPr="000716D3">
        <w:rPr>
          <w:rFonts w:eastAsia="仿宋_GB2312" w:hint="default"/>
          <w:b/>
          <w:bCs/>
          <w:sz w:val="36"/>
          <w:szCs w:val="36"/>
          <w:lang w:val="en-US" w:eastAsia="zh-CN"/>
        </w:rPr>
        <w:t>公示材料</w:t>
      </w:r>
    </w:p>
    <w:p w14:paraId="459020D4" w14:textId="77777777" w:rsidR="00E34140" w:rsidRDefault="00E34140" w:rsidP="00E34140">
      <w:pPr>
        <w:adjustRightInd w:val="0"/>
        <w:snapToGrid w:val="0"/>
        <w:spacing w:line="360" w:lineRule="auto"/>
        <w:ind w:firstLineChars="200" w:firstLine="562"/>
        <w:rPr>
          <w:rFonts w:eastAsia="仿宋_GB2312" w:hint="default"/>
          <w:b/>
          <w:bCs/>
          <w:sz w:val="28"/>
          <w:szCs w:val="28"/>
          <w:lang w:val="en-US" w:eastAsia="zh-CN"/>
        </w:rPr>
      </w:pPr>
    </w:p>
    <w:p w14:paraId="7400CF58" w14:textId="77777777" w:rsidR="00856BE2" w:rsidRPr="000716D3" w:rsidRDefault="00856BE2" w:rsidP="00E34140">
      <w:pPr>
        <w:adjustRightInd w:val="0"/>
        <w:snapToGrid w:val="0"/>
        <w:spacing w:line="360" w:lineRule="auto"/>
        <w:ind w:firstLineChars="200" w:firstLine="562"/>
        <w:rPr>
          <w:rFonts w:eastAsia="仿宋_GB2312" w:hint="default"/>
          <w:b/>
          <w:bCs/>
          <w:sz w:val="28"/>
          <w:szCs w:val="28"/>
          <w:lang w:val="en-US" w:eastAsia="zh-CN"/>
        </w:rPr>
      </w:pPr>
      <w:bookmarkStart w:id="0" w:name="_GoBack"/>
      <w:bookmarkEnd w:id="0"/>
      <w:r w:rsidRPr="000716D3">
        <w:rPr>
          <w:rFonts w:eastAsia="仿宋_GB2312" w:hint="default"/>
          <w:b/>
          <w:bCs/>
          <w:sz w:val="28"/>
          <w:szCs w:val="28"/>
          <w:lang w:val="en-US" w:eastAsia="zh-CN"/>
        </w:rPr>
        <w:t>一、</w:t>
      </w:r>
      <w:r w:rsidR="00032CE2" w:rsidRPr="000716D3">
        <w:rPr>
          <w:rFonts w:eastAsia="仿宋_GB2312" w:hint="default"/>
          <w:b/>
          <w:bCs/>
          <w:sz w:val="28"/>
          <w:szCs w:val="28"/>
          <w:lang w:val="en-US" w:eastAsia="zh-CN"/>
        </w:rPr>
        <w:t>项目名称</w:t>
      </w:r>
    </w:p>
    <w:p w14:paraId="5E1F62DF" w14:textId="77777777" w:rsidR="00FF1C4C" w:rsidRPr="000716D3" w:rsidRDefault="00FF1C4C" w:rsidP="00FF1C4C">
      <w:pPr>
        <w:adjustRightInd w:val="0"/>
        <w:snapToGrid w:val="0"/>
        <w:spacing w:line="360" w:lineRule="auto"/>
        <w:ind w:firstLineChars="200" w:firstLine="560"/>
        <w:rPr>
          <w:rFonts w:eastAsia="仿宋_GB2312" w:hint="default"/>
          <w:sz w:val="28"/>
          <w:szCs w:val="28"/>
          <w:lang w:val="en-US" w:eastAsia="zh-CN"/>
        </w:rPr>
      </w:pPr>
      <w:r w:rsidRPr="000716D3">
        <w:rPr>
          <w:rFonts w:eastAsia="仿宋_GB2312" w:hint="default"/>
          <w:sz w:val="28"/>
          <w:szCs w:val="28"/>
          <w:lang w:val="en-US" w:eastAsia="zh-CN"/>
        </w:rPr>
        <w:t>高速铁路轨道与桥梁形变调节核心装备及监控技术</w:t>
      </w:r>
    </w:p>
    <w:p w14:paraId="7520E13F" w14:textId="77777777" w:rsidR="00032CE2" w:rsidRPr="000716D3" w:rsidRDefault="00856BE2" w:rsidP="00E34140">
      <w:pPr>
        <w:adjustRightInd w:val="0"/>
        <w:snapToGrid w:val="0"/>
        <w:spacing w:line="360" w:lineRule="auto"/>
        <w:ind w:firstLineChars="200" w:firstLine="562"/>
        <w:rPr>
          <w:rFonts w:eastAsia="仿宋_GB2312" w:hint="default"/>
          <w:b/>
          <w:bCs/>
          <w:sz w:val="28"/>
          <w:szCs w:val="28"/>
          <w:lang w:val="en-US" w:eastAsia="zh-CN"/>
        </w:rPr>
      </w:pPr>
      <w:r w:rsidRPr="000716D3">
        <w:rPr>
          <w:rFonts w:eastAsia="仿宋_GB2312" w:hint="default"/>
          <w:b/>
          <w:bCs/>
          <w:sz w:val="28"/>
          <w:szCs w:val="28"/>
          <w:lang w:val="en-US" w:eastAsia="zh-CN"/>
        </w:rPr>
        <w:t>二、</w:t>
      </w:r>
      <w:r w:rsidR="00032CE2" w:rsidRPr="000716D3">
        <w:rPr>
          <w:rFonts w:eastAsia="仿宋_GB2312" w:hint="default"/>
          <w:b/>
          <w:bCs/>
          <w:sz w:val="28"/>
          <w:szCs w:val="28"/>
          <w:lang w:val="en-US" w:eastAsia="zh-CN"/>
        </w:rPr>
        <w:t>提名者及提名意见</w:t>
      </w:r>
    </w:p>
    <w:p w14:paraId="096E1EBB" w14:textId="77777777" w:rsidR="00856BE2" w:rsidRPr="000716D3" w:rsidRDefault="00856BE2" w:rsidP="00A67399">
      <w:pPr>
        <w:adjustRightInd w:val="0"/>
        <w:snapToGrid w:val="0"/>
        <w:spacing w:line="360" w:lineRule="auto"/>
        <w:ind w:firstLine="648"/>
        <w:rPr>
          <w:rFonts w:eastAsia="仿宋_GB2312" w:hint="default"/>
          <w:sz w:val="28"/>
          <w:szCs w:val="28"/>
          <w:lang w:val="en-US" w:eastAsia="zh-CN"/>
        </w:rPr>
      </w:pPr>
      <w:r w:rsidRPr="000716D3">
        <w:rPr>
          <w:rFonts w:eastAsia="仿宋_GB2312" w:hint="default"/>
          <w:sz w:val="28"/>
          <w:szCs w:val="28"/>
          <w:lang w:val="en-US" w:eastAsia="zh-CN"/>
        </w:rPr>
        <w:t>提名者：湖北省技术市场协会</w:t>
      </w:r>
    </w:p>
    <w:p w14:paraId="609DB4B0" w14:textId="77777777" w:rsidR="00FF1C4C" w:rsidRPr="000716D3" w:rsidRDefault="00856BE2" w:rsidP="00A67399">
      <w:pPr>
        <w:adjustRightInd w:val="0"/>
        <w:snapToGrid w:val="0"/>
        <w:spacing w:line="360" w:lineRule="auto"/>
        <w:ind w:firstLine="648"/>
        <w:rPr>
          <w:rFonts w:eastAsia="仿宋_GB2312" w:hint="default"/>
          <w:sz w:val="28"/>
          <w:szCs w:val="28"/>
          <w:lang w:val="en-US" w:eastAsia="zh-CN"/>
        </w:rPr>
      </w:pPr>
      <w:r w:rsidRPr="000716D3">
        <w:rPr>
          <w:rFonts w:eastAsia="仿宋_GB2312" w:hint="default"/>
          <w:sz w:val="28"/>
          <w:szCs w:val="28"/>
          <w:lang w:val="en-US" w:eastAsia="zh-CN"/>
        </w:rPr>
        <w:t>提名意见：</w:t>
      </w:r>
      <w:r w:rsidR="00FF1C4C" w:rsidRPr="000716D3">
        <w:rPr>
          <w:rFonts w:eastAsia="仿宋_GB2312" w:hint="default"/>
          <w:sz w:val="28"/>
          <w:szCs w:val="28"/>
          <w:lang w:val="en-US" w:eastAsia="zh-CN"/>
        </w:rPr>
        <w:t>钢轨伸缩调节器是为解决大跨度桥梁梁体和钢轨的相对位移及钢轨允许应力而设置的。在我国高速铁路发展的初期，既有普速干线用的钢轨伸缩调节器不满足高铁列车的运行需求，因此不得不花费高额代价从国外引进高速铁路钢轨伸缩调节器。为了打破国外钢轨伸缩调节器的技术垄断，课题组经历</w:t>
      </w:r>
      <w:r w:rsidR="00FF1C4C" w:rsidRPr="000716D3">
        <w:rPr>
          <w:rFonts w:eastAsia="仿宋_GB2312" w:hint="default"/>
          <w:sz w:val="28"/>
          <w:szCs w:val="28"/>
          <w:lang w:val="en-US" w:eastAsia="zh-CN"/>
        </w:rPr>
        <w:t>10</w:t>
      </w:r>
      <w:r w:rsidR="00FF1C4C" w:rsidRPr="000716D3">
        <w:rPr>
          <w:rFonts w:eastAsia="仿宋_GB2312" w:hint="default"/>
          <w:sz w:val="28"/>
          <w:szCs w:val="28"/>
          <w:lang w:val="en-US" w:eastAsia="zh-CN"/>
        </w:rPr>
        <w:t>余年攻关，通过理论研究、结构设计、材料研发、标准制定、产品试制及室内试验、现场试铺试验、批量生产、运营考核、监测技术、评估预警等各个阶段，结合中国高速铁路运营条件和线路条件，成功研制了高速铁路无砟轨道钢轨伸缩调节器及安全监控系统，形成高速铁路钢轨伸缩调节器设计、制造、检验及安全监控成套技术体系，产生了巨大的经济、社会效益。</w:t>
      </w:r>
    </w:p>
    <w:p w14:paraId="1D29AC17" w14:textId="77777777" w:rsidR="00856BE2" w:rsidRPr="000716D3" w:rsidRDefault="003B1FC3" w:rsidP="00A67399">
      <w:pPr>
        <w:adjustRightInd w:val="0"/>
        <w:snapToGrid w:val="0"/>
        <w:spacing w:line="360" w:lineRule="auto"/>
        <w:ind w:firstLine="648"/>
        <w:rPr>
          <w:rFonts w:eastAsia="仿宋_GB2312" w:hint="default"/>
          <w:sz w:val="28"/>
          <w:szCs w:val="28"/>
          <w:lang w:val="en-US" w:eastAsia="zh-CN"/>
        </w:rPr>
      </w:pPr>
      <w:r w:rsidRPr="000716D3">
        <w:rPr>
          <w:rFonts w:eastAsia="仿宋_GB2312" w:hint="default"/>
          <w:sz w:val="28"/>
          <w:szCs w:val="28"/>
          <w:lang w:val="en-US" w:eastAsia="zh-CN"/>
        </w:rPr>
        <w:t>同意推荐申报湖北省技术</w:t>
      </w:r>
      <w:r w:rsidR="00FF1C4C" w:rsidRPr="000716D3">
        <w:rPr>
          <w:rFonts w:eastAsia="仿宋_GB2312" w:hint="default"/>
          <w:sz w:val="28"/>
          <w:szCs w:val="28"/>
          <w:lang w:val="en-US" w:eastAsia="zh-CN"/>
        </w:rPr>
        <w:t>发明</w:t>
      </w:r>
      <w:r w:rsidRPr="000716D3">
        <w:rPr>
          <w:rFonts w:eastAsia="仿宋_GB2312" w:hint="default"/>
          <w:sz w:val="28"/>
          <w:szCs w:val="28"/>
          <w:lang w:val="en-US" w:eastAsia="zh-CN"/>
        </w:rPr>
        <w:t>奖。</w:t>
      </w:r>
    </w:p>
    <w:p w14:paraId="62BBB443" w14:textId="77777777" w:rsidR="00032CE2" w:rsidRPr="000716D3" w:rsidRDefault="003B1FC3" w:rsidP="00A67399">
      <w:pPr>
        <w:adjustRightInd w:val="0"/>
        <w:snapToGrid w:val="0"/>
        <w:spacing w:line="360" w:lineRule="auto"/>
        <w:rPr>
          <w:rFonts w:eastAsia="仿宋_GB2312" w:hint="default"/>
          <w:b/>
          <w:bCs/>
          <w:sz w:val="28"/>
          <w:szCs w:val="28"/>
          <w:lang w:val="en-US" w:eastAsia="zh-CN"/>
        </w:rPr>
      </w:pPr>
      <w:r w:rsidRPr="000716D3">
        <w:rPr>
          <w:rFonts w:eastAsia="仿宋_GB2312" w:hint="default"/>
          <w:b/>
          <w:bCs/>
          <w:sz w:val="28"/>
          <w:szCs w:val="28"/>
          <w:lang w:val="en-US" w:eastAsia="zh-CN"/>
        </w:rPr>
        <w:t>三、</w:t>
      </w:r>
      <w:r w:rsidR="00032CE2" w:rsidRPr="000716D3">
        <w:rPr>
          <w:rFonts w:eastAsia="仿宋_GB2312" w:hint="default"/>
          <w:b/>
          <w:bCs/>
          <w:sz w:val="28"/>
          <w:szCs w:val="28"/>
          <w:lang w:val="en-US" w:eastAsia="zh-CN"/>
        </w:rPr>
        <w:t>项目简介</w:t>
      </w:r>
    </w:p>
    <w:p w14:paraId="55FF5A3C" w14:textId="77777777" w:rsidR="00FF1C4C" w:rsidRPr="000716D3" w:rsidRDefault="00FF1C4C" w:rsidP="00FF1C4C">
      <w:pPr>
        <w:pStyle w:val="a5"/>
        <w:spacing w:line="560" w:lineRule="exact"/>
        <w:ind w:firstLine="580"/>
        <w:outlineLvl w:val="0"/>
        <w:rPr>
          <w:rFonts w:ascii="Times New Roman" w:eastAsia="仿宋_GB2312"/>
          <w:color w:val="000000"/>
          <w:sz w:val="29"/>
          <w:szCs w:val="29"/>
        </w:rPr>
      </w:pPr>
      <w:r w:rsidRPr="000716D3">
        <w:rPr>
          <w:rFonts w:ascii="Times New Roman" w:eastAsia="仿宋_GB2312"/>
          <w:color w:val="000000"/>
          <w:sz w:val="29"/>
          <w:szCs w:val="29"/>
        </w:rPr>
        <w:t>随着我国高速铁路的发展，为满足各种复杂地域环境的需要，不可避免会出现长大连续梁桥。在温度荷载作用下，长大连续梁桥上无缝线路将产生相当大的钢轨纵向力及位移，为协调轨道与桥梁变形，保证轨道的强度与稳定性，需在梁端设置钢轨伸缩调节器。</w:t>
      </w:r>
    </w:p>
    <w:p w14:paraId="40359F37" w14:textId="77777777" w:rsidR="00FF1C4C" w:rsidRPr="000716D3" w:rsidRDefault="00FF1C4C" w:rsidP="00FF1C4C">
      <w:pPr>
        <w:pStyle w:val="a5"/>
        <w:spacing w:line="560" w:lineRule="exact"/>
        <w:ind w:firstLine="580"/>
        <w:outlineLvl w:val="0"/>
        <w:rPr>
          <w:rFonts w:ascii="Times New Roman" w:eastAsia="仿宋_GB2312"/>
          <w:color w:val="000000"/>
          <w:sz w:val="29"/>
          <w:szCs w:val="29"/>
        </w:rPr>
      </w:pPr>
      <w:r w:rsidRPr="000716D3">
        <w:rPr>
          <w:rFonts w:ascii="Times New Roman" w:eastAsia="仿宋_GB2312"/>
          <w:color w:val="000000"/>
          <w:sz w:val="29"/>
          <w:szCs w:val="29"/>
        </w:rPr>
        <w:t>由于我国既有普速干线用的钢轨伸缩调节器是按列车速度</w:t>
      </w:r>
      <w:r w:rsidRPr="000716D3">
        <w:rPr>
          <w:rFonts w:ascii="Times New Roman" w:eastAsia="仿宋_GB2312"/>
          <w:color w:val="000000"/>
          <w:sz w:val="29"/>
          <w:szCs w:val="29"/>
        </w:rPr>
        <w:t>200km/h</w:t>
      </w:r>
      <w:r w:rsidRPr="000716D3">
        <w:rPr>
          <w:rFonts w:ascii="Times New Roman" w:eastAsia="仿宋_GB2312"/>
          <w:color w:val="000000"/>
          <w:sz w:val="29"/>
          <w:szCs w:val="29"/>
        </w:rPr>
        <w:t>以下、轴重</w:t>
      </w:r>
      <w:r w:rsidRPr="000716D3">
        <w:rPr>
          <w:rFonts w:ascii="Times New Roman" w:eastAsia="仿宋_GB2312"/>
          <w:color w:val="000000"/>
          <w:sz w:val="29"/>
          <w:szCs w:val="29"/>
        </w:rPr>
        <w:t>22t</w:t>
      </w:r>
      <w:r w:rsidRPr="000716D3">
        <w:rPr>
          <w:rFonts w:ascii="Times New Roman" w:eastAsia="仿宋_GB2312"/>
          <w:color w:val="000000"/>
          <w:sz w:val="29"/>
          <w:szCs w:val="29"/>
        </w:rPr>
        <w:t>的客货共线运营条件设计的，相对列车轴重</w:t>
      </w:r>
      <w:r w:rsidRPr="000716D3">
        <w:rPr>
          <w:rFonts w:ascii="Times New Roman" w:eastAsia="仿宋_GB2312"/>
          <w:color w:val="000000"/>
          <w:sz w:val="29"/>
          <w:szCs w:val="29"/>
        </w:rPr>
        <w:t>17t</w:t>
      </w:r>
      <w:r w:rsidRPr="000716D3">
        <w:rPr>
          <w:rFonts w:ascii="Times New Roman" w:eastAsia="仿宋_GB2312"/>
          <w:color w:val="000000"/>
          <w:sz w:val="29"/>
          <w:szCs w:val="29"/>
        </w:rPr>
        <w:t>、允许通过速度超过</w:t>
      </w:r>
      <w:r w:rsidRPr="000716D3">
        <w:rPr>
          <w:rFonts w:ascii="Times New Roman" w:eastAsia="仿宋_GB2312"/>
          <w:color w:val="000000"/>
          <w:sz w:val="29"/>
          <w:szCs w:val="29"/>
        </w:rPr>
        <w:lastRenderedPageBreak/>
        <w:t>250km/h</w:t>
      </w:r>
      <w:r w:rsidRPr="000716D3">
        <w:rPr>
          <w:rFonts w:ascii="Times New Roman" w:eastAsia="仿宋_GB2312"/>
          <w:color w:val="000000"/>
          <w:sz w:val="29"/>
          <w:szCs w:val="29"/>
        </w:rPr>
        <w:t>的高速铁路无砟轨道存在构造轨距较大、整体垂向刚度较大且刚度均匀性欠佳等不足。高速铁路建设之初不得不花费高额代价从国外引进高铁钢轨伸缩调节器。</w:t>
      </w:r>
    </w:p>
    <w:p w14:paraId="6429DEA4" w14:textId="77777777" w:rsidR="00FF1C4C" w:rsidRPr="000716D3" w:rsidRDefault="00FF1C4C" w:rsidP="00FF1C4C">
      <w:pPr>
        <w:pStyle w:val="a5"/>
        <w:spacing w:line="560" w:lineRule="exact"/>
        <w:ind w:firstLine="580"/>
        <w:outlineLvl w:val="0"/>
        <w:rPr>
          <w:rFonts w:ascii="Times New Roman" w:eastAsia="仿宋_GB2312"/>
          <w:color w:val="000000"/>
          <w:sz w:val="29"/>
          <w:szCs w:val="29"/>
        </w:rPr>
      </w:pPr>
      <w:r w:rsidRPr="000716D3">
        <w:rPr>
          <w:rFonts w:ascii="Times New Roman" w:eastAsia="仿宋_GB2312"/>
          <w:color w:val="000000"/>
          <w:sz w:val="29"/>
          <w:szCs w:val="29"/>
        </w:rPr>
        <w:t>相关线路上钢轨伸缩调节器在使用过程中，出现了轨枕倾斜拉裂、剪刀叉变形较大甚至卡死等病害，造成了较大的养护维修工作量。因此，钢轨伸缩调节器作为高铁养护维修的重点，其线型平顺性对列车以</w:t>
      </w:r>
      <w:r w:rsidRPr="000716D3">
        <w:rPr>
          <w:rFonts w:ascii="Times New Roman" w:eastAsia="仿宋_GB2312"/>
          <w:color w:val="000000"/>
          <w:sz w:val="29"/>
          <w:szCs w:val="29"/>
        </w:rPr>
        <w:t>250km/h</w:t>
      </w:r>
      <w:r w:rsidRPr="000716D3">
        <w:rPr>
          <w:rFonts w:ascii="Times New Roman" w:eastAsia="仿宋_GB2312"/>
          <w:color w:val="000000"/>
          <w:sz w:val="29"/>
          <w:szCs w:val="29"/>
        </w:rPr>
        <w:t>及以上速度通过至关重要。由于钢轨伸缩调节器的检查主要依靠人工巡检（一般是在凌晨</w:t>
      </w:r>
      <w:r w:rsidRPr="000716D3">
        <w:rPr>
          <w:rFonts w:ascii="Times New Roman" w:eastAsia="仿宋_GB2312"/>
          <w:color w:val="000000"/>
          <w:sz w:val="29"/>
          <w:szCs w:val="29"/>
        </w:rPr>
        <w:t>0:00~4:00</w:t>
      </w:r>
      <w:r w:rsidRPr="000716D3">
        <w:rPr>
          <w:rFonts w:ascii="Times New Roman" w:eastAsia="仿宋_GB2312"/>
          <w:color w:val="000000"/>
          <w:sz w:val="29"/>
          <w:szCs w:val="29"/>
        </w:rPr>
        <w:t>），导致检测精度较差、效率较低，病害一旦发生难以及时发现，对列车安全运营存在隐患。</w:t>
      </w:r>
    </w:p>
    <w:p w14:paraId="354F155E" w14:textId="77777777" w:rsidR="00FF1C4C" w:rsidRPr="000716D3" w:rsidRDefault="00FF1C4C" w:rsidP="00FF1C4C">
      <w:pPr>
        <w:pStyle w:val="a5"/>
        <w:spacing w:line="560" w:lineRule="exact"/>
        <w:ind w:firstLine="580"/>
        <w:outlineLvl w:val="0"/>
        <w:rPr>
          <w:rFonts w:ascii="Times New Roman" w:eastAsia="仿宋_GB2312"/>
          <w:color w:val="000000"/>
          <w:sz w:val="29"/>
          <w:szCs w:val="29"/>
        </w:rPr>
      </w:pPr>
      <w:r w:rsidRPr="000716D3">
        <w:rPr>
          <w:rFonts w:ascii="Times New Roman" w:eastAsia="仿宋_GB2312"/>
          <w:color w:val="000000"/>
          <w:sz w:val="29"/>
          <w:szCs w:val="29"/>
        </w:rPr>
        <w:t>本项目经历理论研究、结构设计、材料研发、标准制定、产品试制及室内试验、现场试铺试验、批量生产、运营考核、监控技术、评估预警等各个阶段，成功研制了高速铁路无砟轨道钢轨伸缩调节器及安全监控系统，形成高速铁路钢轨伸缩调节器设计、制造、组装、铺设、检验及安全监控成套技术体系，主要发明为：</w:t>
      </w:r>
    </w:p>
    <w:p w14:paraId="35F37E2E" w14:textId="77777777" w:rsidR="00FF1C4C" w:rsidRPr="000716D3" w:rsidRDefault="00FF1C4C" w:rsidP="00D120BB">
      <w:pPr>
        <w:pStyle w:val="a5"/>
        <w:spacing w:line="560" w:lineRule="exact"/>
        <w:ind w:firstLine="580"/>
        <w:rPr>
          <w:rFonts w:ascii="Times New Roman" w:eastAsia="仿宋_GB2312"/>
          <w:color w:val="000000"/>
          <w:sz w:val="29"/>
          <w:szCs w:val="29"/>
        </w:rPr>
      </w:pPr>
      <w:r w:rsidRPr="000716D3">
        <w:rPr>
          <w:rFonts w:ascii="Times New Roman" w:eastAsia="仿宋_GB2312"/>
          <w:color w:val="000000"/>
          <w:sz w:val="29"/>
          <w:szCs w:val="29"/>
        </w:rPr>
        <w:t xml:space="preserve">1. </w:t>
      </w:r>
      <w:bookmarkStart w:id="1" w:name="OLE_LINK1"/>
      <w:r w:rsidRPr="000716D3">
        <w:rPr>
          <w:rFonts w:ascii="Times New Roman" w:eastAsia="仿宋_GB2312"/>
          <w:color w:val="000000"/>
          <w:sz w:val="29"/>
          <w:szCs w:val="29"/>
        </w:rPr>
        <w:t>建立了高速铁路特大跨度桥梁</w:t>
      </w:r>
      <w:r w:rsidRPr="000716D3">
        <w:rPr>
          <w:rFonts w:ascii="Times New Roman" w:eastAsia="仿宋_GB2312"/>
          <w:color w:val="000000"/>
          <w:sz w:val="29"/>
          <w:szCs w:val="29"/>
        </w:rPr>
        <w:t>-</w:t>
      </w:r>
      <w:r w:rsidRPr="000716D3">
        <w:rPr>
          <w:rFonts w:ascii="Times New Roman" w:eastAsia="仿宋_GB2312"/>
          <w:color w:val="000000"/>
          <w:sz w:val="29"/>
          <w:szCs w:val="29"/>
        </w:rPr>
        <w:t>轨道多过程耦合形变协调理论</w:t>
      </w:r>
      <w:bookmarkEnd w:id="1"/>
      <w:r w:rsidRPr="000716D3">
        <w:rPr>
          <w:rFonts w:ascii="Times New Roman" w:eastAsia="仿宋_GB2312"/>
          <w:color w:val="000000"/>
          <w:sz w:val="29"/>
          <w:szCs w:val="29"/>
        </w:rPr>
        <w:t>，提出了桥梁大变形条件下长钢轨应力释放、轨道竖向刚度补偿设计方法。</w:t>
      </w:r>
    </w:p>
    <w:p w14:paraId="593C8C0B" w14:textId="77777777" w:rsidR="00FF1C4C" w:rsidRPr="000716D3" w:rsidRDefault="00FF1C4C" w:rsidP="00D120BB">
      <w:pPr>
        <w:pStyle w:val="a5"/>
        <w:spacing w:line="560" w:lineRule="exact"/>
        <w:ind w:firstLine="580"/>
        <w:rPr>
          <w:rFonts w:ascii="Times New Roman" w:eastAsia="仿宋_GB2312"/>
          <w:color w:val="000000"/>
          <w:sz w:val="29"/>
          <w:szCs w:val="29"/>
        </w:rPr>
      </w:pPr>
      <w:r w:rsidRPr="000716D3">
        <w:rPr>
          <w:rFonts w:ascii="Times New Roman" w:eastAsia="仿宋_GB2312"/>
          <w:color w:val="000000"/>
          <w:sz w:val="29"/>
          <w:szCs w:val="29"/>
        </w:rPr>
        <w:t xml:space="preserve">2. </w:t>
      </w:r>
      <w:r w:rsidRPr="000716D3">
        <w:rPr>
          <w:rFonts w:ascii="Times New Roman" w:eastAsia="仿宋_GB2312"/>
          <w:color w:val="000000"/>
          <w:sz w:val="29"/>
          <w:szCs w:val="29"/>
        </w:rPr>
        <w:t>发明了</w:t>
      </w:r>
      <w:r w:rsidRPr="000716D3">
        <w:rPr>
          <w:rFonts w:ascii="Times New Roman" w:eastAsia="仿宋_GB2312"/>
          <w:color w:val="000000"/>
          <w:sz w:val="29"/>
          <w:szCs w:val="29"/>
        </w:rPr>
        <w:t>350 km/h</w:t>
      </w:r>
      <w:r w:rsidRPr="000716D3">
        <w:rPr>
          <w:rFonts w:ascii="Times New Roman" w:eastAsia="仿宋_GB2312"/>
          <w:color w:val="000000"/>
          <w:sz w:val="29"/>
          <w:szCs w:val="29"/>
        </w:rPr>
        <w:t>高速铁路钢轨伸缩调节器，最大允许列车通过速度</w:t>
      </w:r>
      <w:r w:rsidRPr="000716D3">
        <w:rPr>
          <w:rFonts w:ascii="Times New Roman" w:eastAsia="仿宋_GB2312"/>
          <w:color w:val="000000"/>
          <w:sz w:val="29"/>
          <w:szCs w:val="29"/>
        </w:rPr>
        <w:t>385km/h</w:t>
      </w:r>
      <w:r w:rsidRPr="000716D3">
        <w:rPr>
          <w:rFonts w:ascii="Times New Roman" w:eastAsia="仿宋_GB2312"/>
          <w:color w:val="000000"/>
          <w:sz w:val="29"/>
          <w:szCs w:val="29"/>
        </w:rPr>
        <w:t>，构造轨距</w:t>
      </w:r>
      <w:r w:rsidRPr="000716D3">
        <w:rPr>
          <w:rFonts w:ascii="Times New Roman" w:eastAsia="仿宋_GB2312"/>
          <w:color w:val="000000"/>
          <w:sz w:val="29"/>
          <w:szCs w:val="29"/>
        </w:rPr>
        <w:t>≤1435</w:t>
      </w:r>
      <w:r w:rsidRPr="000716D3">
        <w:rPr>
          <w:rFonts w:ascii="Times New Roman" w:eastAsia="仿宋_GB2312"/>
          <w:color w:val="000000"/>
          <w:sz w:val="29"/>
          <w:szCs w:val="29"/>
        </w:rPr>
        <w:t>＋</w:t>
      </w:r>
      <w:r w:rsidRPr="000716D3">
        <w:rPr>
          <w:rFonts w:ascii="Times New Roman" w:eastAsia="仿宋_GB2312"/>
          <w:color w:val="000000"/>
          <w:sz w:val="29"/>
          <w:szCs w:val="29"/>
        </w:rPr>
        <w:t>3mm</w:t>
      </w:r>
      <w:r w:rsidRPr="000716D3">
        <w:rPr>
          <w:rFonts w:ascii="Times New Roman" w:eastAsia="仿宋_GB2312"/>
          <w:color w:val="000000"/>
          <w:sz w:val="29"/>
          <w:szCs w:val="29"/>
        </w:rPr>
        <w:t>，最大伸缩量程为：</w:t>
      </w:r>
      <w:r w:rsidRPr="000716D3">
        <w:rPr>
          <w:rFonts w:ascii="Times New Roman" w:eastAsia="仿宋_GB2312"/>
          <w:color w:val="000000"/>
          <w:sz w:val="29"/>
          <w:szCs w:val="29"/>
        </w:rPr>
        <w:t>±600mm</w:t>
      </w:r>
      <w:r w:rsidRPr="000716D3">
        <w:rPr>
          <w:rFonts w:ascii="Times New Roman" w:eastAsia="仿宋_GB2312"/>
          <w:color w:val="000000"/>
          <w:sz w:val="29"/>
          <w:szCs w:val="29"/>
        </w:rPr>
        <w:t>。</w:t>
      </w:r>
    </w:p>
    <w:p w14:paraId="02D559F7" w14:textId="77777777" w:rsidR="00FF1C4C" w:rsidRPr="000716D3" w:rsidRDefault="00FF1C4C" w:rsidP="00D120BB">
      <w:pPr>
        <w:pStyle w:val="a5"/>
        <w:spacing w:line="560" w:lineRule="exact"/>
        <w:ind w:firstLine="580"/>
        <w:rPr>
          <w:rFonts w:ascii="Times New Roman" w:eastAsia="仿宋_GB2312"/>
          <w:color w:val="000000"/>
          <w:sz w:val="29"/>
          <w:szCs w:val="29"/>
        </w:rPr>
      </w:pPr>
      <w:r w:rsidRPr="000716D3">
        <w:rPr>
          <w:rFonts w:ascii="Times New Roman" w:eastAsia="仿宋_GB2312"/>
          <w:color w:val="000000"/>
          <w:sz w:val="29"/>
          <w:szCs w:val="29"/>
        </w:rPr>
        <w:t xml:space="preserve">3. </w:t>
      </w:r>
      <w:r w:rsidRPr="000716D3">
        <w:rPr>
          <w:rFonts w:ascii="Times New Roman" w:eastAsia="仿宋_GB2312"/>
          <w:color w:val="000000"/>
          <w:sz w:val="29"/>
          <w:szCs w:val="29"/>
        </w:rPr>
        <w:t>研发了高速铁路钢轨伸缩调节器</w:t>
      </w:r>
      <w:r w:rsidRPr="000716D3">
        <w:rPr>
          <w:rFonts w:ascii="Times New Roman" w:eastAsia="仿宋_GB2312"/>
          <w:color w:val="000000"/>
          <w:sz w:val="29"/>
          <w:szCs w:val="29"/>
        </w:rPr>
        <w:t>“</w:t>
      </w:r>
      <w:r w:rsidRPr="000716D3">
        <w:rPr>
          <w:rFonts w:ascii="Times New Roman" w:eastAsia="仿宋_GB2312"/>
          <w:color w:val="000000"/>
          <w:sz w:val="29"/>
          <w:szCs w:val="29"/>
        </w:rPr>
        <w:t>视觉测量</w:t>
      </w:r>
      <w:r w:rsidRPr="000716D3">
        <w:rPr>
          <w:rFonts w:ascii="Times New Roman" w:eastAsia="仿宋_GB2312"/>
          <w:color w:val="000000"/>
          <w:sz w:val="29"/>
          <w:szCs w:val="29"/>
        </w:rPr>
        <w:t>+</w:t>
      </w:r>
      <w:r w:rsidRPr="000716D3">
        <w:rPr>
          <w:rFonts w:ascii="Times New Roman" w:eastAsia="仿宋_GB2312"/>
          <w:color w:val="000000"/>
          <w:sz w:val="29"/>
          <w:szCs w:val="29"/>
        </w:rPr>
        <w:t>红外遥感</w:t>
      </w:r>
      <w:r w:rsidRPr="000716D3">
        <w:rPr>
          <w:rFonts w:ascii="Times New Roman" w:eastAsia="仿宋_GB2312"/>
          <w:color w:val="000000"/>
          <w:sz w:val="29"/>
          <w:szCs w:val="29"/>
        </w:rPr>
        <w:t>”</w:t>
      </w:r>
      <w:r w:rsidRPr="000716D3">
        <w:rPr>
          <w:rFonts w:ascii="Times New Roman" w:eastAsia="仿宋_GB2312"/>
          <w:color w:val="000000"/>
          <w:sz w:val="29"/>
          <w:szCs w:val="29"/>
        </w:rPr>
        <w:t>安全监测系统，实现了钢轨伸缩调节器基本轨伸缩位移、轨枕歪斜、钢轨温度、梁缝宽度等非接触式测量，位移测量精度</w:t>
      </w:r>
      <w:r w:rsidRPr="000716D3">
        <w:rPr>
          <w:rFonts w:ascii="Times New Roman" w:eastAsia="仿宋_GB2312"/>
          <w:color w:val="000000"/>
          <w:sz w:val="29"/>
          <w:szCs w:val="29"/>
        </w:rPr>
        <w:t>0.1mm</w:t>
      </w:r>
      <w:r w:rsidRPr="000716D3">
        <w:rPr>
          <w:rFonts w:ascii="Times New Roman" w:eastAsia="仿宋_GB2312"/>
          <w:color w:val="000000"/>
          <w:sz w:val="29"/>
          <w:szCs w:val="29"/>
        </w:rPr>
        <w:t>。</w:t>
      </w:r>
    </w:p>
    <w:p w14:paraId="4DE915A6" w14:textId="77777777" w:rsidR="005F21B4" w:rsidRPr="000716D3" w:rsidRDefault="000716D3" w:rsidP="00D120BB">
      <w:pPr>
        <w:pStyle w:val="a5"/>
        <w:spacing w:line="560" w:lineRule="exact"/>
        <w:ind w:firstLine="580"/>
        <w:rPr>
          <w:rFonts w:ascii="Times New Roman" w:eastAsia="仿宋_GB2312"/>
          <w:color w:val="000000"/>
          <w:sz w:val="29"/>
          <w:szCs w:val="29"/>
        </w:rPr>
      </w:pPr>
      <w:r w:rsidRPr="000716D3">
        <w:rPr>
          <w:rFonts w:ascii="Times New Roman" w:eastAsia="仿宋_GB2312"/>
          <w:color w:val="000000"/>
          <w:sz w:val="29"/>
          <w:szCs w:val="29"/>
        </w:rPr>
        <w:t xml:space="preserve">4. </w:t>
      </w:r>
      <w:r w:rsidRPr="000716D3">
        <w:rPr>
          <w:rFonts w:ascii="Times New Roman" w:eastAsia="仿宋_GB2312"/>
          <w:color w:val="000000"/>
          <w:sz w:val="29"/>
          <w:szCs w:val="29"/>
        </w:rPr>
        <w:t>主编了《客运专线钢轨伸缩调节器》、《铁路无缝线路设计规范》等国内行业标准，及《高速铁路钢轨伸缩调节器》</w:t>
      </w:r>
      <w:r w:rsidRPr="000716D3">
        <w:rPr>
          <w:rFonts w:ascii="Times New Roman" w:eastAsia="仿宋_GB2312"/>
          <w:color w:val="000000"/>
          <w:sz w:val="29"/>
          <w:szCs w:val="29"/>
        </w:rPr>
        <w:t>UIC</w:t>
      </w:r>
      <w:r w:rsidRPr="000716D3">
        <w:rPr>
          <w:rFonts w:ascii="Times New Roman" w:eastAsia="仿宋_GB2312"/>
          <w:color w:val="000000"/>
          <w:sz w:val="29"/>
          <w:szCs w:val="29"/>
        </w:rPr>
        <w:t>国际标准。</w:t>
      </w:r>
    </w:p>
    <w:p w14:paraId="01F04EA3" w14:textId="77777777" w:rsidR="000716D3" w:rsidRDefault="000716D3" w:rsidP="00C54B04">
      <w:pPr>
        <w:pStyle w:val="a5"/>
        <w:spacing w:line="560" w:lineRule="exact"/>
        <w:ind w:firstLineChars="0" w:firstLine="0"/>
        <w:outlineLvl w:val="0"/>
        <w:rPr>
          <w:rFonts w:ascii="Times New Roman" w:eastAsia="仿宋_GB2312"/>
          <w:color w:val="000000"/>
          <w:sz w:val="29"/>
          <w:szCs w:val="29"/>
        </w:rPr>
      </w:pPr>
    </w:p>
    <w:p w14:paraId="7B0578B6" w14:textId="77777777" w:rsidR="00C54B04" w:rsidRPr="000716D3" w:rsidRDefault="00C54B04" w:rsidP="00C54B04">
      <w:pPr>
        <w:pStyle w:val="a5"/>
        <w:spacing w:line="560" w:lineRule="exact"/>
        <w:ind w:firstLineChars="0" w:firstLine="0"/>
        <w:outlineLvl w:val="0"/>
        <w:rPr>
          <w:rFonts w:ascii="Times New Roman" w:eastAsia="仿宋_GB2312"/>
          <w:color w:val="000000"/>
          <w:sz w:val="29"/>
          <w:szCs w:val="29"/>
        </w:rPr>
      </w:pPr>
    </w:p>
    <w:p w14:paraId="1BF4D27C" w14:textId="77777777" w:rsidR="00032CE2" w:rsidRPr="000716D3" w:rsidRDefault="00A67399" w:rsidP="00A67399">
      <w:pPr>
        <w:adjustRightInd w:val="0"/>
        <w:snapToGrid w:val="0"/>
        <w:spacing w:line="360" w:lineRule="auto"/>
        <w:rPr>
          <w:rFonts w:eastAsia="仿宋_GB2312" w:hint="default"/>
          <w:b/>
          <w:bCs/>
          <w:sz w:val="28"/>
          <w:szCs w:val="28"/>
          <w:lang w:val="en-US" w:eastAsia="zh-CN"/>
        </w:rPr>
      </w:pPr>
      <w:r w:rsidRPr="000716D3">
        <w:rPr>
          <w:rFonts w:eastAsia="仿宋_GB2312" w:hint="default"/>
          <w:b/>
          <w:bCs/>
          <w:sz w:val="28"/>
          <w:szCs w:val="28"/>
          <w:lang w:val="en-US" w:eastAsia="zh-CN"/>
        </w:rPr>
        <w:t>四、</w:t>
      </w:r>
      <w:r w:rsidR="00032CE2" w:rsidRPr="000716D3">
        <w:rPr>
          <w:rFonts w:eastAsia="仿宋_GB2312" w:hint="default"/>
          <w:b/>
          <w:bCs/>
          <w:sz w:val="28"/>
          <w:szCs w:val="28"/>
          <w:lang w:val="en-US" w:eastAsia="zh-CN"/>
        </w:rPr>
        <w:t>客观评价</w:t>
      </w:r>
    </w:p>
    <w:p w14:paraId="1A3BACE6" w14:textId="77777777" w:rsidR="00B72214" w:rsidRPr="000716D3" w:rsidRDefault="00FF1C4C" w:rsidP="00B72214">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（一）对</w:t>
      </w:r>
      <w:r w:rsidR="00B72214" w:rsidRPr="000716D3">
        <w:rPr>
          <w:rFonts w:eastAsia="仿宋_GB2312" w:hint="default"/>
          <w:sz w:val="28"/>
          <w:szCs w:val="28"/>
          <w:lang w:val="en-US" w:eastAsia="zh-CN"/>
        </w:rPr>
        <w:t>课题《</w:t>
      </w:r>
      <w:r w:rsidRPr="000716D3">
        <w:rPr>
          <w:rFonts w:eastAsia="仿宋_GB2312" w:hint="default"/>
          <w:sz w:val="28"/>
          <w:szCs w:val="28"/>
          <w:lang w:val="en-US" w:eastAsia="zh-CN"/>
        </w:rPr>
        <w:t>高速铁路轨道与桥梁形变调节核心装备及监控技术</w:t>
      </w:r>
      <w:r w:rsidR="00B72214" w:rsidRPr="000716D3">
        <w:rPr>
          <w:rFonts w:eastAsia="仿宋_GB2312" w:hint="default"/>
          <w:sz w:val="28"/>
          <w:szCs w:val="28"/>
          <w:lang w:val="en-US" w:eastAsia="zh-CN"/>
        </w:rPr>
        <w:t>》的鉴定意见</w:t>
      </w:r>
    </w:p>
    <w:p w14:paraId="7E64C2D3" w14:textId="77777777" w:rsidR="00B72214" w:rsidRPr="000716D3" w:rsidRDefault="00FF1C4C" w:rsidP="00B72214">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由严新平</w:t>
      </w:r>
      <w:r w:rsidR="00B72214" w:rsidRPr="000716D3">
        <w:rPr>
          <w:rFonts w:eastAsia="仿宋_GB2312" w:hint="default"/>
          <w:sz w:val="28"/>
          <w:szCs w:val="28"/>
          <w:lang w:val="en-US" w:eastAsia="zh-CN"/>
        </w:rPr>
        <w:t>院士担任主任、</w:t>
      </w:r>
      <w:r w:rsidRPr="000716D3">
        <w:rPr>
          <w:rFonts w:eastAsia="仿宋_GB2312" w:hint="default"/>
          <w:sz w:val="28"/>
          <w:szCs w:val="28"/>
          <w:lang w:val="en-US" w:eastAsia="zh-CN"/>
        </w:rPr>
        <w:t>朱宏平教授和余志武</w:t>
      </w:r>
      <w:r w:rsidR="00B72214" w:rsidRPr="000716D3">
        <w:rPr>
          <w:rFonts w:eastAsia="仿宋_GB2312" w:hint="default"/>
          <w:sz w:val="28"/>
          <w:szCs w:val="28"/>
          <w:lang w:val="en-US" w:eastAsia="zh-CN"/>
        </w:rPr>
        <w:t>教授担任副主任及国内其他知名学者组成的评审委员会对本成果的评审意见如下：</w:t>
      </w:r>
    </w:p>
    <w:p w14:paraId="7A931F98" w14:textId="77777777" w:rsidR="00B72214" w:rsidRPr="000716D3" w:rsidRDefault="00B72214" w:rsidP="00B72214">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1</w:t>
      </w:r>
      <w:r w:rsidRPr="000716D3">
        <w:rPr>
          <w:rFonts w:eastAsia="仿宋_GB2312" w:hint="default"/>
          <w:sz w:val="28"/>
          <w:szCs w:val="28"/>
          <w:lang w:val="en-US" w:eastAsia="zh-CN"/>
        </w:rPr>
        <w:t>．提供的技术资料齐全、规范，符合成果评审要求。</w:t>
      </w:r>
    </w:p>
    <w:p w14:paraId="79300FAA" w14:textId="77777777" w:rsidR="00B72214" w:rsidRPr="000716D3" w:rsidRDefault="00B72214" w:rsidP="00B72214">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2</w:t>
      </w:r>
      <w:r w:rsidRPr="000716D3">
        <w:rPr>
          <w:rFonts w:eastAsia="仿宋_GB2312" w:hint="default"/>
          <w:sz w:val="28"/>
          <w:szCs w:val="28"/>
          <w:lang w:val="en-US" w:eastAsia="zh-CN"/>
        </w:rPr>
        <w:t>．项目对</w:t>
      </w:r>
      <w:r w:rsidRPr="000716D3">
        <w:rPr>
          <w:rFonts w:eastAsia="仿宋_GB2312" w:hint="default"/>
          <w:sz w:val="28"/>
          <w:szCs w:val="28"/>
          <w:lang w:val="en-US" w:eastAsia="zh-CN"/>
        </w:rPr>
        <w:t>“</w:t>
      </w:r>
      <w:r w:rsidR="00FF1C4C" w:rsidRPr="000716D3">
        <w:rPr>
          <w:rFonts w:eastAsia="仿宋_GB2312" w:hint="default"/>
          <w:sz w:val="28"/>
          <w:szCs w:val="28"/>
          <w:lang w:val="en-US" w:eastAsia="zh-CN"/>
        </w:rPr>
        <w:t>高速铁路轨道与桥梁形变调节核心装备及监控技术</w:t>
      </w:r>
      <w:r w:rsidRPr="000716D3">
        <w:rPr>
          <w:rFonts w:eastAsia="仿宋_GB2312" w:hint="default"/>
          <w:sz w:val="28"/>
          <w:szCs w:val="28"/>
          <w:lang w:val="en-US" w:eastAsia="zh-CN"/>
        </w:rPr>
        <w:t>”</w:t>
      </w:r>
      <w:r w:rsidRPr="000716D3">
        <w:rPr>
          <w:rFonts w:eastAsia="仿宋_GB2312" w:hint="default"/>
          <w:sz w:val="28"/>
          <w:szCs w:val="28"/>
          <w:lang w:val="en-US" w:eastAsia="zh-CN"/>
        </w:rPr>
        <w:t>进行了深入的研究，主要创新点如下：</w:t>
      </w:r>
    </w:p>
    <w:p w14:paraId="43D5D9EE" w14:textId="77777777" w:rsidR="00FF1C4C" w:rsidRPr="000716D3" w:rsidRDefault="00FF1C4C" w:rsidP="00FF1C4C">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w:t>
      </w:r>
      <w:r w:rsidRPr="000716D3">
        <w:rPr>
          <w:rFonts w:eastAsia="仿宋_GB2312" w:hint="default"/>
          <w:sz w:val="28"/>
          <w:szCs w:val="28"/>
          <w:lang w:val="en-US" w:eastAsia="zh-CN"/>
        </w:rPr>
        <w:t>1</w:t>
      </w:r>
      <w:r w:rsidRPr="000716D3">
        <w:rPr>
          <w:rFonts w:eastAsia="仿宋_GB2312" w:hint="default"/>
          <w:sz w:val="28"/>
          <w:szCs w:val="28"/>
          <w:lang w:val="en-US" w:eastAsia="zh-CN"/>
        </w:rPr>
        <w:t>）建立了高速铁路特大跨度桥梁</w:t>
      </w:r>
      <w:r w:rsidRPr="000716D3">
        <w:rPr>
          <w:rFonts w:eastAsia="仿宋_GB2312" w:hint="default"/>
          <w:sz w:val="28"/>
          <w:szCs w:val="28"/>
          <w:lang w:val="en-US" w:eastAsia="zh-CN"/>
        </w:rPr>
        <w:t>-</w:t>
      </w:r>
      <w:r w:rsidRPr="000716D3">
        <w:rPr>
          <w:rFonts w:eastAsia="仿宋_GB2312" w:hint="default"/>
          <w:sz w:val="28"/>
          <w:szCs w:val="28"/>
          <w:lang w:val="en-US" w:eastAsia="zh-CN"/>
        </w:rPr>
        <w:t>轨道多过程耦合形变协调理论，提出了桥梁大变形条件下长钢轨应力释放、轨道竖向刚度补偿设计方法。</w:t>
      </w:r>
    </w:p>
    <w:p w14:paraId="7E164BF6" w14:textId="77777777" w:rsidR="00FF1C4C" w:rsidRPr="000716D3" w:rsidRDefault="00FF1C4C" w:rsidP="00FF1C4C">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w:t>
      </w:r>
      <w:r w:rsidRPr="000716D3">
        <w:rPr>
          <w:rFonts w:eastAsia="仿宋_GB2312" w:hint="default"/>
          <w:sz w:val="28"/>
          <w:szCs w:val="28"/>
          <w:lang w:val="en-US" w:eastAsia="zh-CN"/>
        </w:rPr>
        <w:t>2</w:t>
      </w:r>
      <w:r w:rsidRPr="000716D3">
        <w:rPr>
          <w:rFonts w:eastAsia="仿宋_GB2312" w:hint="default"/>
          <w:sz w:val="28"/>
          <w:szCs w:val="28"/>
          <w:lang w:val="en-US" w:eastAsia="zh-CN"/>
        </w:rPr>
        <w:t>）发明了</w:t>
      </w:r>
      <w:r w:rsidRPr="000716D3">
        <w:rPr>
          <w:rFonts w:eastAsia="仿宋_GB2312" w:hint="default"/>
          <w:sz w:val="28"/>
          <w:szCs w:val="28"/>
          <w:lang w:val="en-US" w:eastAsia="zh-CN"/>
        </w:rPr>
        <w:t>350 km/h</w:t>
      </w:r>
      <w:r w:rsidRPr="000716D3">
        <w:rPr>
          <w:rFonts w:eastAsia="仿宋_GB2312" w:hint="default"/>
          <w:sz w:val="28"/>
          <w:szCs w:val="28"/>
          <w:lang w:val="en-US" w:eastAsia="zh-CN"/>
        </w:rPr>
        <w:t>高速铁路钢轨伸缩调节器，最大允许列车通过速度</w:t>
      </w:r>
      <w:r w:rsidRPr="000716D3">
        <w:rPr>
          <w:rFonts w:eastAsia="仿宋_GB2312" w:hint="default"/>
          <w:sz w:val="28"/>
          <w:szCs w:val="28"/>
          <w:lang w:val="en-US" w:eastAsia="zh-CN"/>
        </w:rPr>
        <w:t>385km/h</w:t>
      </w:r>
      <w:r w:rsidRPr="000716D3">
        <w:rPr>
          <w:rFonts w:eastAsia="仿宋_GB2312" w:hint="default"/>
          <w:sz w:val="28"/>
          <w:szCs w:val="28"/>
          <w:lang w:val="en-US" w:eastAsia="zh-CN"/>
        </w:rPr>
        <w:t>，构造轨距</w:t>
      </w:r>
      <w:r w:rsidRPr="000716D3">
        <w:rPr>
          <w:rFonts w:eastAsia="仿宋_GB2312" w:hint="default"/>
          <w:sz w:val="28"/>
          <w:szCs w:val="28"/>
          <w:lang w:val="en-US" w:eastAsia="zh-CN"/>
        </w:rPr>
        <w:t>≤1435</w:t>
      </w:r>
      <w:r w:rsidRPr="000716D3">
        <w:rPr>
          <w:rFonts w:eastAsia="仿宋_GB2312" w:hint="default"/>
          <w:sz w:val="28"/>
          <w:szCs w:val="28"/>
          <w:lang w:val="en-US" w:eastAsia="zh-CN"/>
        </w:rPr>
        <w:t>＋</w:t>
      </w:r>
      <w:r w:rsidRPr="000716D3">
        <w:rPr>
          <w:rFonts w:eastAsia="仿宋_GB2312" w:hint="default"/>
          <w:sz w:val="28"/>
          <w:szCs w:val="28"/>
          <w:lang w:val="en-US" w:eastAsia="zh-CN"/>
        </w:rPr>
        <w:t>3mm</w:t>
      </w:r>
      <w:r w:rsidRPr="000716D3">
        <w:rPr>
          <w:rFonts w:eastAsia="仿宋_GB2312" w:hint="default"/>
          <w:sz w:val="28"/>
          <w:szCs w:val="28"/>
          <w:lang w:val="en-US" w:eastAsia="zh-CN"/>
        </w:rPr>
        <w:t>，最大伸缩量程为：</w:t>
      </w:r>
      <w:r w:rsidRPr="000716D3">
        <w:rPr>
          <w:rFonts w:eastAsia="仿宋_GB2312" w:hint="default"/>
          <w:sz w:val="28"/>
          <w:szCs w:val="28"/>
          <w:lang w:val="en-US" w:eastAsia="zh-CN"/>
        </w:rPr>
        <w:t>±600mm</w:t>
      </w:r>
      <w:r w:rsidRPr="000716D3">
        <w:rPr>
          <w:rFonts w:eastAsia="仿宋_GB2312" w:hint="default"/>
          <w:sz w:val="28"/>
          <w:szCs w:val="28"/>
          <w:lang w:val="en-US" w:eastAsia="zh-CN"/>
        </w:rPr>
        <w:t>。</w:t>
      </w:r>
    </w:p>
    <w:p w14:paraId="386D07AA" w14:textId="77777777" w:rsidR="00B72214" w:rsidRPr="000716D3" w:rsidRDefault="00FF1C4C" w:rsidP="00FF1C4C">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w:t>
      </w:r>
      <w:r w:rsidRPr="000716D3">
        <w:rPr>
          <w:rFonts w:eastAsia="仿宋_GB2312" w:hint="default"/>
          <w:sz w:val="28"/>
          <w:szCs w:val="28"/>
          <w:lang w:val="en-US" w:eastAsia="zh-CN"/>
        </w:rPr>
        <w:t>3</w:t>
      </w:r>
      <w:r w:rsidRPr="000716D3">
        <w:rPr>
          <w:rFonts w:eastAsia="仿宋_GB2312" w:hint="default"/>
          <w:sz w:val="28"/>
          <w:szCs w:val="28"/>
          <w:lang w:val="en-US" w:eastAsia="zh-CN"/>
        </w:rPr>
        <w:t>）研发了高速铁路钢轨伸缩调节器</w:t>
      </w:r>
      <w:r w:rsidRPr="000716D3">
        <w:rPr>
          <w:rFonts w:eastAsia="仿宋_GB2312" w:hint="default"/>
          <w:sz w:val="28"/>
          <w:szCs w:val="28"/>
          <w:lang w:val="en-US" w:eastAsia="zh-CN"/>
        </w:rPr>
        <w:t>“</w:t>
      </w:r>
      <w:r w:rsidRPr="000716D3">
        <w:rPr>
          <w:rFonts w:eastAsia="仿宋_GB2312" w:hint="default"/>
          <w:sz w:val="28"/>
          <w:szCs w:val="28"/>
          <w:lang w:val="en-US" w:eastAsia="zh-CN"/>
        </w:rPr>
        <w:t>视觉测量</w:t>
      </w:r>
      <w:r w:rsidRPr="000716D3">
        <w:rPr>
          <w:rFonts w:eastAsia="仿宋_GB2312" w:hint="default"/>
          <w:sz w:val="28"/>
          <w:szCs w:val="28"/>
          <w:lang w:val="en-US" w:eastAsia="zh-CN"/>
        </w:rPr>
        <w:t>+</w:t>
      </w:r>
      <w:r w:rsidRPr="000716D3">
        <w:rPr>
          <w:rFonts w:eastAsia="仿宋_GB2312" w:hint="default"/>
          <w:sz w:val="28"/>
          <w:szCs w:val="28"/>
          <w:lang w:val="en-US" w:eastAsia="zh-CN"/>
        </w:rPr>
        <w:t>红外遥感</w:t>
      </w:r>
      <w:r w:rsidRPr="000716D3">
        <w:rPr>
          <w:rFonts w:eastAsia="仿宋_GB2312" w:hint="default"/>
          <w:sz w:val="28"/>
          <w:szCs w:val="28"/>
          <w:lang w:val="en-US" w:eastAsia="zh-CN"/>
        </w:rPr>
        <w:t>”</w:t>
      </w:r>
      <w:r w:rsidRPr="000716D3">
        <w:rPr>
          <w:rFonts w:eastAsia="仿宋_GB2312" w:hint="default"/>
          <w:sz w:val="28"/>
          <w:szCs w:val="28"/>
          <w:lang w:val="en-US" w:eastAsia="zh-CN"/>
        </w:rPr>
        <w:t>安全监测系统，实现了钢轨伸缩调节器基本轨伸缩位移、轨枕歪斜、钢轨温度、梁缝宽度等非接触式测量，位移测量精度</w:t>
      </w:r>
      <w:r w:rsidRPr="000716D3">
        <w:rPr>
          <w:rFonts w:eastAsia="仿宋_GB2312" w:hint="default"/>
          <w:sz w:val="28"/>
          <w:szCs w:val="28"/>
          <w:lang w:val="en-US" w:eastAsia="zh-CN"/>
        </w:rPr>
        <w:t>0.1mm</w:t>
      </w:r>
      <w:r w:rsidRPr="000716D3">
        <w:rPr>
          <w:rFonts w:eastAsia="仿宋_GB2312" w:hint="default"/>
          <w:sz w:val="28"/>
          <w:szCs w:val="28"/>
          <w:lang w:val="en-US" w:eastAsia="zh-CN"/>
        </w:rPr>
        <w:t>。</w:t>
      </w:r>
    </w:p>
    <w:p w14:paraId="49CBE2CB" w14:textId="77777777" w:rsidR="00B72214" w:rsidRPr="000716D3" w:rsidRDefault="00FF1C4C" w:rsidP="00FF1C4C">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该成果已在武广、合武、郑西、哈大、哈齐、京张、成贵、厦深、连盐、徐盐、合福、商合杭、昌吉赣等高速铁路成功应用，形成了《客运专线钢轨伸缩调节器》、《铁路无缝线路设计规范》等行业标准及《高速铁路钢轨伸缩调节器》</w:t>
      </w:r>
      <w:r w:rsidRPr="000716D3">
        <w:rPr>
          <w:rFonts w:eastAsia="仿宋_GB2312" w:hint="default"/>
          <w:sz w:val="28"/>
          <w:szCs w:val="28"/>
          <w:lang w:val="en-US" w:eastAsia="zh-CN"/>
        </w:rPr>
        <w:t>UIC</w:t>
      </w:r>
      <w:r w:rsidRPr="000716D3">
        <w:rPr>
          <w:rFonts w:eastAsia="仿宋_GB2312" w:hint="default"/>
          <w:sz w:val="28"/>
          <w:szCs w:val="28"/>
          <w:lang w:val="en-US" w:eastAsia="zh-CN"/>
        </w:rPr>
        <w:t>国际标准，取得了显著的经济社会效益。</w:t>
      </w:r>
    </w:p>
    <w:p w14:paraId="2DC85E03" w14:textId="77777777" w:rsidR="00B72214" w:rsidRPr="000716D3" w:rsidRDefault="00FF1C4C" w:rsidP="00FF1C4C">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专家组认为，该项成果整体达到国际先进水平，其中高速铁路钢轨伸缩调节器技术为国际领先水平。</w:t>
      </w:r>
    </w:p>
    <w:p w14:paraId="7ACB71E0" w14:textId="77777777" w:rsidR="00B72214" w:rsidRPr="000716D3" w:rsidRDefault="00B72214" w:rsidP="00B72214">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（二）对子课题《</w:t>
      </w:r>
      <w:r w:rsidR="00FF1C4C" w:rsidRPr="000716D3">
        <w:rPr>
          <w:rFonts w:eastAsia="仿宋_GB2312" w:hint="default"/>
          <w:sz w:val="29"/>
          <w:szCs w:val="29"/>
        </w:rPr>
        <w:t>高速铁路大跨度桥梁钢轨伸缩调节器区轨道结构服役状态监测软件</w:t>
      </w:r>
      <w:r w:rsidRPr="000716D3">
        <w:rPr>
          <w:rFonts w:eastAsia="仿宋_GB2312" w:hint="default"/>
          <w:sz w:val="28"/>
          <w:szCs w:val="28"/>
          <w:lang w:val="en-US" w:eastAsia="zh-CN"/>
        </w:rPr>
        <w:t>》的鉴定意见</w:t>
      </w:r>
    </w:p>
    <w:p w14:paraId="69DCA7F1" w14:textId="77777777" w:rsidR="00B72214" w:rsidRPr="000716D3" w:rsidRDefault="00B72214" w:rsidP="00B72214">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由</w:t>
      </w:r>
      <w:r w:rsidR="00C8331B" w:rsidRPr="000716D3">
        <w:rPr>
          <w:rFonts w:eastAsia="仿宋_GB2312" w:hint="default"/>
          <w:sz w:val="28"/>
          <w:szCs w:val="28"/>
          <w:lang w:val="en-US" w:eastAsia="zh-CN"/>
        </w:rPr>
        <w:t>杨荣山教授</w:t>
      </w:r>
      <w:r w:rsidRPr="000716D3">
        <w:rPr>
          <w:rFonts w:eastAsia="仿宋_GB2312" w:hint="default"/>
          <w:sz w:val="28"/>
          <w:szCs w:val="28"/>
          <w:lang w:val="en-US" w:eastAsia="zh-CN"/>
        </w:rPr>
        <w:t>及国内其他知名学者组成的鉴定委员会对项目成果进行了鉴</w:t>
      </w:r>
      <w:r w:rsidRPr="000716D3">
        <w:rPr>
          <w:rFonts w:eastAsia="仿宋_GB2312" w:hint="default"/>
          <w:sz w:val="28"/>
          <w:szCs w:val="28"/>
          <w:lang w:val="en-US" w:eastAsia="zh-CN"/>
        </w:rPr>
        <w:lastRenderedPageBreak/>
        <w:t>定，鉴定意见如下：</w:t>
      </w:r>
    </w:p>
    <w:p w14:paraId="5123B545" w14:textId="77777777" w:rsidR="00B72214" w:rsidRPr="000716D3" w:rsidRDefault="00B72214" w:rsidP="00B72214">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1</w:t>
      </w:r>
      <w:r w:rsidRPr="000716D3">
        <w:rPr>
          <w:rFonts w:eastAsia="仿宋_GB2312" w:hint="default"/>
          <w:sz w:val="28"/>
          <w:szCs w:val="28"/>
          <w:lang w:val="en-US" w:eastAsia="zh-CN"/>
        </w:rPr>
        <w:t>、提供的技术资料齐全、规范，符合成果评审要求。</w:t>
      </w:r>
    </w:p>
    <w:p w14:paraId="61EE0768" w14:textId="77777777" w:rsidR="00B72214" w:rsidRPr="000716D3" w:rsidRDefault="00B72214" w:rsidP="00B72214">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2</w:t>
      </w:r>
      <w:r w:rsidRPr="000716D3">
        <w:rPr>
          <w:rFonts w:eastAsia="仿宋_GB2312" w:hint="default"/>
          <w:sz w:val="28"/>
          <w:szCs w:val="28"/>
          <w:lang w:val="en-US" w:eastAsia="zh-CN"/>
        </w:rPr>
        <w:t>、项目对</w:t>
      </w:r>
      <w:r w:rsidRPr="000716D3">
        <w:rPr>
          <w:rFonts w:eastAsia="仿宋_GB2312" w:hint="default"/>
          <w:sz w:val="28"/>
          <w:szCs w:val="28"/>
          <w:lang w:val="en-US" w:eastAsia="zh-CN"/>
        </w:rPr>
        <w:t>“</w:t>
      </w:r>
      <w:r w:rsidR="00C8331B" w:rsidRPr="000716D3">
        <w:rPr>
          <w:rFonts w:eastAsia="仿宋_GB2312" w:hint="default"/>
          <w:sz w:val="28"/>
          <w:szCs w:val="28"/>
          <w:lang w:val="en-US" w:eastAsia="zh-CN"/>
        </w:rPr>
        <w:t>速铁路大跨度桥梁钢轨伸缩调节器区轨道结构服役状态监测软件</w:t>
      </w:r>
      <w:r w:rsidRPr="000716D3">
        <w:rPr>
          <w:rFonts w:eastAsia="仿宋_GB2312" w:hint="default"/>
          <w:sz w:val="28"/>
          <w:szCs w:val="28"/>
          <w:lang w:val="en-US" w:eastAsia="zh-CN"/>
        </w:rPr>
        <w:t>”</w:t>
      </w:r>
      <w:r w:rsidRPr="000716D3">
        <w:rPr>
          <w:rFonts w:eastAsia="仿宋_GB2312" w:hint="default"/>
          <w:sz w:val="28"/>
          <w:szCs w:val="28"/>
          <w:lang w:val="en-US" w:eastAsia="zh-CN"/>
        </w:rPr>
        <w:t>进行了深入研究，主要创新点如下：</w:t>
      </w:r>
    </w:p>
    <w:p w14:paraId="039F1DD7" w14:textId="77777777" w:rsidR="00C8331B" w:rsidRPr="000716D3" w:rsidRDefault="00C8331B" w:rsidP="00C8331B">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w:t>
      </w:r>
      <w:r w:rsidRPr="000716D3">
        <w:rPr>
          <w:rFonts w:eastAsia="仿宋_GB2312" w:hint="default"/>
          <w:sz w:val="28"/>
          <w:szCs w:val="28"/>
          <w:lang w:val="en-US" w:eastAsia="zh-CN"/>
        </w:rPr>
        <w:t>1</w:t>
      </w:r>
      <w:r w:rsidRPr="000716D3">
        <w:rPr>
          <w:rFonts w:eastAsia="仿宋_GB2312" w:hint="default"/>
          <w:sz w:val="28"/>
          <w:szCs w:val="28"/>
          <w:lang w:val="en-US" w:eastAsia="zh-CN"/>
        </w:rPr>
        <w:t>）建立了基于</w:t>
      </w:r>
      <w:r w:rsidRPr="000716D3">
        <w:rPr>
          <w:rFonts w:eastAsia="仿宋_GB2312" w:hint="default"/>
          <w:sz w:val="28"/>
          <w:szCs w:val="28"/>
          <w:lang w:val="en-US" w:eastAsia="zh-CN"/>
        </w:rPr>
        <w:t>B/S</w:t>
      </w:r>
      <w:r w:rsidRPr="000716D3">
        <w:rPr>
          <w:rFonts w:eastAsia="仿宋_GB2312" w:hint="default"/>
          <w:sz w:val="28"/>
          <w:szCs w:val="28"/>
          <w:lang w:val="en-US" w:eastAsia="zh-CN"/>
        </w:rPr>
        <w:t>架构的大跨度桥梁钢轨伸缩调节器区轨道结构服役状态监测软件平台，实现了数据查询、统计分析和预警预报等功能。</w:t>
      </w:r>
    </w:p>
    <w:p w14:paraId="0A487AA7" w14:textId="77777777" w:rsidR="00C8331B" w:rsidRPr="000716D3" w:rsidRDefault="00C8331B" w:rsidP="00C8331B">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w:t>
      </w:r>
      <w:r w:rsidRPr="000716D3">
        <w:rPr>
          <w:rFonts w:eastAsia="仿宋_GB2312" w:hint="default"/>
          <w:sz w:val="28"/>
          <w:szCs w:val="28"/>
          <w:lang w:val="en-US" w:eastAsia="zh-CN"/>
        </w:rPr>
        <w:t>2</w:t>
      </w:r>
      <w:r w:rsidRPr="000716D3">
        <w:rPr>
          <w:rFonts w:eastAsia="仿宋_GB2312" w:hint="default"/>
          <w:sz w:val="28"/>
          <w:szCs w:val="28"/>
          <w:lang w:val="en-US" w:eastAsia="zh-CN"/>
        </w:rPr>
        <w:t>）实现了对钢轨伸缩调节器区尖轨伸缩位移、基本轨伸缩位移、轨枕歪斜、钢轨与轨枕相对位移以及钢轨温度、大气温度、风速风向等监测数据的自动采集、传输及关联分析，实现了高速铁路相关轨道结构状态实时监测。</w:t>
      </w:r>
    </w:p>
    <w:p w14:paraId="19961F54" w14:textId="77777777" w:rsidR="00C8331B" w:rsidRPr="000716D3" w:rsidRDefault="00C8331B" w:rsidP="00C8331B">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专家组一致认为，该技术成果达到了国际先进水平。</w:t>
      </w:r>
    </w:p>
    <w:p w14:paraId="2F3C9802" w14:textId="77777777" w:rsidR="00032CE2" w:rsidRPr="000716D3" w:rsidRDefault="00D60442" w:rsidP="00A67399">
      <w:pPr>
        <w:adjustRightInd w:val="0"/>
        <w:snapToGrid w:val="0"/>
        <w:spacing w:line="360" w:lineRule="auto"/>
        <w:rPr>
          <w:rFonts w:eastAsia="仿宋_GB2312" w:hint="default"/>
          <w:b/>
          <w:bCs/>
          <w:sz w:val="28"/>
          <w:szCs w:val="28"/>
          <w:lang w:val="en-US" w:eastAsia="zh-CN"/>
        </w:rPr>
      </w:pPr>
      <w:r w:rsidRPr="000716D3">
        <w:rPr>
          <w:rFonts w:eastAsia="仿宋_GB2312" w:hint="default"/>
          <w:b/>
          <w:bCs/>
          <w:sz w:val="28"/>
          <w:szCs w:val="28"/>
          <w:lang w:val="en-US" w:eastAsia="zh-CN"/>
        </w:rPr>
        <w:t>五、</w:t>
      </w:r>
      <w:r w:rsidR="00032CE2" w:rsidRPr="000716D3">
        <w:rPr>
          <w:rFonts w:eastAsia="仿宋_GB2312" w:hint="default"/>
          <w:b/>
          <w:bCs/>
          <w:sz w:val="28"/>
          <w:szCs w:val="28"/>
          <w:lang w:val="en-US" w:eastAsia="zh-CN"/>
        </w:rPr>
        <w:t>应用情况</w:t>
      </w:r>
    </w:p>
    <w:p w14:paraId="42A04AEF" w14:textId="77777777" w:rsidR="00C8331B" w:rsidRPr="000716D3" w:rsidRDefault="00C8331B" w:rsidP="000E3F13">
      <w:pPr>
        <w:adjustRightInd w:val="0"/>
        <w:snapToGrid w:val="0"/>
        <w:spacing w:line="360" w:lineRule="auto"/>
        <w:ind w:firstLine="570"/>
        <w:rPr>
          <w:rFonts w:eastAsia="仿宋_GB2312" w:hint="default"/>
          <w:sz w:val="29"/>
          <w:szCs w:val="29"/>
          <w:lang w:eastAsia="zh-CN"/>
        </w:rPr>
      </w:pPr>
      <w:r w:rsidRPr="000716D3">
        <w:rPr>
          <w:rFonts w:eastAsia="仿宋_GB2312" w:hint="default"/>
          <w:sz w:val="29"/>
          <w:szCs w:val="29"/>
        </w:rPr>
        <w:t>研发的时速</w:t>
      </w:r>
      <w:r w:rsidRPr="000716D3">
        <w:rPr>
          <w:rFonts w:eastAsia="仿宋_GB2312" w:hint="default"/>
          <w:sz w:val="29"/>
          <w:szCs w:val="29"/>
        </w:rPr>
        <w:t>350km/h</w:t>
      </w:r>
      <w:r w:rsidRPr="000716D3">
        <w:rPr>
          <w:rFonts w:eastAsia="仿宋_GB2312" w:hint="default"/>
          <w:sz w:val="29"/>
          <w:szCs w:val="29"/>
        </w:rPr>
        <w:t>高速铁路钢轨伸缩调节器已经应用在了武广、合武、郑西、哈大、哈齐、京张、成贵、厦深、连盐、徐盐等高铁线路上；研发的高速铁路钢轨伸缩调节器服役状态监控系统已经应用在了宁安铁路安庆长江大桥、合福高铁铜陵长江大桥、昌吉赣高铁赣江特大桥、商合杭高铁裕溪河特大桥等轨道钢轨伸缩调节器监测工点，后续还将推广应用到黄冈至黄梅铁路巴河特大桥和蕲河特大桥、福州至厦门铁路泉州湾特大桥和雷公山特大桥等新建高速铁路大跨度桥梁钢轨伸缩调节器安全监控中，项目成果对加快高铁智能运维的现代化进程具有重要意义。</w:t>
      </w:r>
    </w:p>
    <w:p w14:paraId="1A67943C" w14:textId="77777777" w:rsidR="000E3F13" w:rsidRPr="000716D3" w:rsidRDefault="000E3F13" w:rsidP="000E3F13">
      <w:pPr>
        <w:adjustRightInd w:val="0"/>
        <w:snapToGrid w:val="0"/>
        <w:spacing w:line="360" w:lineRule="auto"/>
        <w:ind w:firstLine="570"/>
        <w:rPr>
          <w:rFonts w:eastAsia="仿宋_GB2312" w:hint="default"/>
          <w:sz w:val="29"/>
          <w:szCs w:val="29"/>
          <w:lang w:eastAsia="zh-CN"/>
        </w:rPr>
      </w:pPr>
    </w:p>
    <w:p w14:paraId="12AE7A5F" w14:textId="77777777" w:rsidR="000E3F13" w:rsidRPr="000716D3" w:rsidRDefault="000E3F13" w:rsidP="000E3F13">
      <w:pPr>
        <w:adjustRightInd w:val="0"/>
        <w:snapToGrid w:val="0"/>
        <w:spacing w:line="360" w:lineRule="auto"/>
        <w:ind w:firstLine="570"/>
        <w:rPr>
          <w:rFonts w:eastAsia="仿宋_GB2312" w:hint="default"/>
          <w:sz w:val="29"/>
          <w:szCs w:val="29"/>
          <w:lang w:eastAsia="zh-CN"/>
        </w:rPr>
      </w:pPr>
    </w:p>
    <w:p w14:paraId="4A99474F" w14:textId="77777777" w:rsidR="000E3F13" w:rsidRPr="000716D3" w:rsidRDefault="000E3F13" w:rsidP="000E3F13">
      <w:pPr>
        <w:adjustRightInd w:val="0"/>
        <w:snapToGrid w:val="0"/>
        <w:spacing w:line="360" w:lineRule="auto"/>
        <w:ind w:firstLine="570"/>
        <w:rPr>
          <w:rFonts w:eastAsia="仿宋_GB2312" w:hint="default"/>
          <w:sz w:val="29"/>
          <w:szCs w:val="29"/>
          <w:lang w:eastAsia="zh-CN"/>
        </w:rPr>
      </w:pPr>
    </w:p>
    <w:p w14:paraId="75516F66" w14:textId="77777777" w:rsidR="000E3F13" w:rsidRPr="000716D3" w:rsidRDefault="000E3F13" w:rsidP="000E3F13">
      <w:pPr>
        <w:adjustRightInd w:val="0"/>
        <w:snapToGrid w:val="0"/>
        <w:spacing w:line="360" w:lineRule="auto"/>
        <w:ind w:firstLine="570"/>
        <w:rPr>
          <w:rFonts w:eastAsia="仿宋_GB2312" w:hint="default"/>
          <w:sz w:val="29"/>
          <w:szCs w:val="29"/>
          <w:lang w:eastAsia="zh-CN"/>
        </w:rPr>
      </w:pPr>
    </w:p>
    <w:p w14:paraId="502B83C1" w14:textId="77777777" w:rsidR="000E3F13" w:rsidRPr="000716D3" w:rsidRDefault="000E3F13" w:rsidP="000E3F13">
      <w:pPr>
        <w:adjustRightInd w:val="0"/>
        <w:snapToGrid w:val="0"/>
        <w:spacing w:line="360" w:lineRule="auto"/>
        <w:ind w:firstLine="570"/>
        <w:rPr>
          <w:rFonts w:eastAsia="仿宋_GB2312" w:hint="default"/>
          <w:sz w:val="29"/>
          <w:szCs w:val="29"/>
          <w:lang w:eastAsia="zh-CN"/>
        </w:rPr>
      </w:pPr>
    </w:p>
    <w:p w14:paraId="306A6BF0" w14:textId="77777777" w:rsidR="000E3F13" w:rsidRPr="000716D3" w:rsidRDefault="000E3F13" w:rsidP="000E3F13">
      <w:pPr>
        <w:adjustRightInd w:val="0"/>
        <w:snapToGrid w:val="0"/>
        <w:spacing w:line="360" w:lineRule="auto"/>
        <w:ind w:firstLine="570"/>
        <w:rPr>
          <w:rFonts w:eastAsia="仿宋_GB2312" w:hint="default"/>
          <w:sz w:val="29"/>
          <w:szCs w:val="29"/>
          <w:lang w:eastAsia="zh-CN"/>
        </w:rPr>
      </w:pPr>
    </w:p>
    <w:p w14:paraId="7DBBB472" w14:textId="77777777" w:rsidR="00032CE2" w:rsidRPr="000716D3" w:rsidRDefault="00365F55" w:rsidP="00A67399">
      <w:pPr>
        <w:adjustRightInd w:val="0"/>
        <w:snapToGrid w:val="0"/>
        <w:spacing w:line="360" w:lineRule="auto"/>
        <w:rPr>
          <w:rFonts w:eastAsia="仿宋_GB2312" w:hint="default"/>
          <w:b/>
          <w:bCs/>
          <w:sz w:val="28"/>
          <w:szCs w:val="28"/>
          <w:lang w:val="en-US" w:eastAsia="zh-CN"/>
        </w:rPr>
      </w:pPr>
      <w:r w:rsidRPr="000716D3">
        <w:rPr>
          <w:rFonts w:eastAsia="仿宋_GB2312" w:hint="default"/>
          <w:b/>
          <w:bCs/>
          <w:sz w:val="28"/>
          <w:szCs w:val="28"/>
          <w:lang w:val="en-US" w:eastAsia="zh-CN"/>
        </w:rPr>
        <w:t>六、</w:t>
      </w:r>
      <w:r w:rsidR="00032CE2" w:rsidRPr="000716D3">
        <w:rPr>
          <w:rFonts w:eastAsia="仿宋_GB2312" w:hint="default"/>
          <w:b/>
          <w:bCs/>
          <w:sz w:val="28"/>
          <w:szCs w:val="28"/>
          <w:lang w:val="en-US" w:eastAsia="zh-CN"/>
        </w:rPr>
        <w:t>主要知识产权和标准规范等目录</w:t>
      </w:r>
    </w:p>
    <w:tbl>
      <w:tblPr>
        <w:tblW w:w="5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91"/>
        <w:gridCol w:w="767"/>
        <w:gridCol w:w="1536"/>
        <w:gridCol w:w="613"/>
        <w:gridCol w:w="920"/>
        <w:gridCol w:w="766"/>
        <w:gridCol w:w="1074"/>
        <w:gridCol w:w="1790"/>
        <w:gridCol w:w="2437"/>
        <w:gridCol w:w="980"/>
      </w:tblGrid>
      <w:tr w:rsidR="00365F55" w:rsidRPr="000716D3" w14:paraId="07820F90" w14:textId="77777777" w:rsidTr="005A2DF1">
        <w:trPr>
          <w:trHeight w:hRule="exact" w:val="1219"/>
          <w:jc w:val="center"/>
        </w:trPr>
        <w:tc>
          <w:tcPr>
            <w:tcW w:w="257" w:type="pct"/>
            <w:tcBorders>
              <w:right w:val="single" w:sz="4" w:space="0" w:color="auto"/>
            </w:tcBorders>
            <w:vAlign w:val="center"/>
          </w:tcPr>
          <w:p w14:paraId="25066696"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lastRenderedPageBreak/>
              <w:t>序号</w:t>
            </w:r>
          </w:p>
          <w:p w14:paraId="019A5500" w14:textId="77777777" w:rsidR="00365F55" w:rsidRPr="000716D3" w:rsidRDefault="00365F55" w:rsidP="008D2EB7">
            <w:pPr>
              <w:adjustRightInd w:val="0"/>
              <w:snapToGrid w:val="0"/>
              <w:jc w:val="center"/>
              <w:rPr>
                <w:rFonts w:eastAsiaTheme="minorEastAsia" w:hint="default"/>
                <w:sz w:val="21"/>
                <w:szCs w:val="21"/>
              </w:rPr>
            </w:pPr>
          </w:p>
        </w:tc>
        <w:tc>
          <w:tcPr>
            <w:tcW w:w="334" w:type="pct"/>
            <w:tcBorders>
              <w:left w:val="single" w:sz="4" w:space="0" w:color="auto"/>
            </w:tcBorders>
            <w:vAlign w:val="center"/>
          </w:tcPr>
          <w:p w14:paraId="18BB7F93"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知识产</w:t>
            </w:r>
          </w:p>
          <w:p w14:paraId="6C19E213"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权（标准）类别</w:t>
            </w:r>
          </w:p>
        </w:tc>
        <w:tc>
          <w:tcPr>
            <w:tcW w:w="669" w:type="pct"/>
            <w:tcBorders>
              <w:right w:val="single" w:sz="4" w:space="0" w:color="auto"/>
            </w:tcBorders>
            <w:vAlign w:val="center"/>
          </w:tcPr>
          <w:p w14:paraId="3802D6AC"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知识产权（标准）具体名称</w:t>
            </w:r>
          </w:p>
        </w:tc>
        <w:tc>
          <w:tcPr>
            <w:tcW w:w="267" w:type="pct"/>
            <w:tcBorders>
              <w:left w:val="single" w:sz="4" w:space="0" w:color="auto"/>
            </w:tcBorders>
            <w:vAlign w:val="center"/>
          </w:tcPr>
          <w:p w14:paraId="5FF24598"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国家</w:t>
            </w:r>
          </w:p>
          <w:p w14:paraId="6C64D280"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（地区）</w:t>
            </w:r>
          </w:p>
        </w:tc>
        <w:tc>
          <w:tcPr>
            <w:tcW w:w="401" w:type="pct"/>
            <w:tcBorders>
              <w:right w:val="single" w:sz="4" w:space="0" w:color="auto"/>
            </w:tcBorders>
            <w:vAlign w:val="center"/>
          </w:tcPr>
          <w:p w14:paraId="72EC631F"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授权号（标准编号）</w:t>
            </w:r>
          </w:p>
        </w:tc>
        <w:tc>
          <w:tcPr>
            <w:tcW w:w="334" w:type="pct"/>
            <w:tcBorders>
              <w:left w:val="single" w:sz="4" w:space="0" w:color="auto"/>
            </w:tcBorders>
            <w:vAlign w:val="center"/>
          </w:tcPr>
          <w:p w14:paraId="71A38861"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授权（标准实施）日期</w:t>
            </w:r>
          </w:p>
        </w:tc>
        <w:tc>
          <w:tcPr>
            <w:tcW w:w="468" w:type="pct"/>
            <w:tcBorders>
              <w:right w:val="single" w:sz="4" w:space="0" w:color="auto"/>
            </w:tcBorders>
            <w:vAlign w:val="center"/>
          </w:tcPr>
          <w:p w14:paraId="29B3F5A3"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证书编号（标准批准发布部门）</w:t>
            </w:r>
          </w:p>
        </w:tc>
        <w:tc>
          <w:tcPr>
            <w:tcW w:w="780" w:type="pct"/>
            <w:tcBorders>
              <w:left w:val="single" w:sz="4" w:space="0" w:color="auto"/>
              <w:right w:val="single" w:sz="4" w:space="0" w:color="auto"/>
            </w:tcBorders>
            <w:vAlign w:val="center"/>
          </w:tcPr>
          <w:p w14:paraId="77E3468D"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权利人（标准起草单位）</w:t>
            </w:r>
          </w:p>
        </w:tc>
        <w:tc>
          <w:tcPr>
            <w:tcW w:w="1062" w:type="pct"/>
            <w:tcBorders>
              <w:left w:val="single" w:sz="4" w:space="0" w:color="auto"/>
              <w:right w:val="single" w:sz="4" w:space="0" w:color="auto"/>
            </w:tcBorders>
            <w:vAlign w:val="center"/>
          </w:tcPr>
          <w:p w14:paraId="65169558"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发明人（标准起草人）</w:t>
            </w:r>
          </w:p>
        </w:tc>
        <w:tc>
          <w:tcPr>
            <w:tcW w:w="427" w:type="pct"/>
            <w:tcBorders>
              <w:left w:val="single" w:sz="4" w:space="0" w:color="auto"/>
            </w:tcBorders>
            <w:vAlign w:val="center"/>
          </w:tcPr>
          <w:p w14:paraId="2E6C3034" w14:textId="77777777" w:rsidR="00365F55" w:rsidRPr="000716D3" w:rsidRDefault="00365F55" w:rsidP="008D2EB7">
            <w:pPr>
              <w:pStyle w:val="a5"/>
              <w:adjustRightInd w:val="0"/>
              <w:snapToGrid w:val="0"/>
              <w:spacing w:line="240" w:lineRule="auto"/>
              <w:ind w:firstLineChars="0" w:firstLine="0"/>
              <w:jc w:val="center"/>
              <w:rPr>
                <w:rFonts w:ascii="Times New Roman" w:eastAsiaTheme="minorEastAsia"/>
                <w:sz w:val="21"/>
                <w:szCs w:val="21"/>
              </w:rPr>
            </w:pPr>
            <w:r w:rsidRPr="000716D3">
              <w:rPr>
                <w:rFonts w:ascii="Times New Roman" w:eastAsiaTheme="minorEastAsia"/>
                <w:sz w:val="21"/>
                <w:szCs w:val="21"/>
              </w:rPr>
              <w:t>发明专利（标准）有效状态</w:t>
            </w:r>
          </w:p>
        </w:tc>
      </w:tr>
      <w:tr w:rsidR="00365F55" w:rsidRPr="000716D3" w14:paraId="7FD3D87C" w14:textId="77777777" w:rsidTr="007E4D79">
        <w:trPr>
          <w:trHeight w:val="476"/>
          <w:jc w:val="center"/>
        </w:trPr>
        <w:tc>
          <w:tcPr>
            <w:tcW w:w="257" w:type="pct"/>
            <w:tcBorders>
              <w:bottom w:val="single" w:sz="4" w:space="0" w:color="auto"/>
              <w:right w:val="single" w:sz="4" w:space="0" w:color="auto"/>
            </w:tcBorders>
            <w:vAlign w:val="center"/>
          </w:tcPr>
          <w:p w14:paraId="239BC488" w14:textId="77777777" w:rsidR="00365F55" w:rsidRPr="000716D3" w:rsidRDefault="00365F55" w:rsidP="008D2EB7">
            <w:pPr>
              <w:adjustRightInd w:val="0"/>
              <w:snapToGrid w:val="0"/>
              <w:jc w:val="center"/>
              <w:rPr>
                <w:rFonts w:eastAsiaTheme="minorEastAsia" w:hint="default"/>
                <w:sz w:val="21"/>
                <w:szCs w:val="21"/>
              </w:rPr>
            </w:pPr>
            <w:bookmarkStart w:id="2" w:name="专利情况"/>
            <w:bookmarkEnd w:id="2"/>
            <w:r w:rsidRPr="000716D3">
              <w:rPr>
                <w:rFonts w:eastAsiaTheme="minorEastAsia" w:hint="default"/>
                <w:sz w:val="21"/>
                <w:szCs w:val="21"/>
              </w:rPr>
              <w:t>1</w:t>
            </w:r>
          </w:p>
        </w:tc>
        <w:tc>
          <w:tcPr>
            <w:tcW w:w="334" w:type="pct"/>
            <w:tcBorders>
              <w:left w:val="single" w:sz="4" w:space="0" w:color="auto"/>
              <w:bottom w:val="single" w:sz="4" w:space="0" w:color="auto"/>
            </w:tcBorders>
            <w:vAlign w:val="center"/>
          </w:tcPr>
          <w:p w14:paraId="29CF583E" w14:textId="77777777" w:rsidR="00365F55" w:rsidRPr="000716D3" w:rsidRDefault="00365F55" w:rsidP="008D2EB7">
            <w:pPr>
              <w:adjustRightInd w:val="0"/>
              <w:snapToGrid w:val="0"/>
              <w:rPr>
                <w:rFonts w:eastAsiaTheme="minorEastAsia" w:hint="default"/>
                <w:sz w:val="21"/>
                <w:szCs w:val="21"/>
              </w:rPr>
            </w:pPr>
            <w:r w:rsidRPr="000716D3">
              <w:rPr>
                <w:rFonts w:eastAsiaTheme="minorEastAsia" w:hint="default"/>
                <w:sz w:val="21"/>
                <w:szCs w:val="21"/>
              </w:rPr>
              <w:t>发明专利</w:t>
            </w:r>
          </w:p>
        </w:tc>
        <w:tc>
          <w:tcPr>
            <w:tcW w:w="669" w:type="pct"/>
            <w:tcBorders>
              <w:bottom w:val="single" w:sz="4" w:space="0" w:color="auto"/>
              <w:right w:val="single" w:sz="4" w:space="0" w:color="auto"/>
            </w:tcBorders>
            <w:vAlign w:val="center"/>
          </w:tcPr>
          <w:p w14:paraId="12791D44" w14:textId="77777777" w:rsidR="00365F55" w:rsidRPr="000716D3" w:rsidRDefault="00C8331B" w:rsidP="008D2EB7">
            <w:pPr>
              <w:widowControl/>
              <w:adjustRightInd w:val="0"/>
              <w:snapToGrid w:val="0"/>
              <w:jc w:val="center"/>
              <w:rPr>
                <w:rFonts w:eastAsiaTheme="minorEastAsia" w:hint="default"/>
                <w:sz w:val="21"/>
                <w:szCs w:val="21"/>
              </w:rPr>
            </w:pPr>
            <w:r w:rsidRPr="000716D3">
              <w:rPr>
                <w:rFonts w:eastAsiaTheme="minorEastAsia" w:hint="default"/>
                <w:sz w:val="21"/>
                <w:szCs w:val="21"/>
              </w:rPr>
              <w:t>有砟轨道钢轨伸缩调节器基本轨伸缩量监测装置及方法</w:t>
            </w:r>
          </w:p>
        </w:tc>
        <w:tc>
          <w:tcPr>
            <w:tcW w:w="267" w:type="pct"/>
            <w:tcBorders>
              <w:left w:val="single" w:sz="4" w:space="0" w:color="auto"/>
              <w:bottom w:val="single" w:sz="4" w:space="0" w:color="auto"/>
            </w:tcBorders>
            <w:vAlign w:val="center"/>
          </w:tcPr>
          <w:p w14:paraId="4B646BE8" w14:textId="77777777" w:rsidR="00365F55" w:rsidRPr="000716D3" w:rsidRDefault="00365F55" w:rsidP="008D2EB7">
            <w:pPr>
              <w:widowControl/>
              <w:adjustRightInd w:val="0"/>
              <w:snapToGrid w:val="0"/>
              <w:jc w:val="center"/>
              <w:rPr>
                <w:rFonts w:eastAsiaTheme="minorEastAsia" w:hint="default"/>
                <w:sz w:val="21"/>
                <w:szCs w:val="21"/>
              </w:rPr>
            </w:pPr>
            <w:r w:rsidRPr="000716D3">
              <w:rPr>
                <w:rFonts w:eastAsiaTheme="minorEastAsia" w:hint="default"/>
                <w:sz w:val="21"/>
                <w:szCs w:val="21"/>
              </w:rPr>
              <w:t>中国</w:t>
            </w:r>
          </w:p>
        </w:tc>
        <w:tc>
          <w:tcPr>
            <w:tcW w:w="401" w:type="pct"/>
            <w:tcBorders>
              <w:bottom w:val="single" w:sz="4" w:space="0" w:color="auto"/>
              <w:right w:val="single" w:sz="4" w:space="0" w:color="auto"/>
            </w:tcBorders>
            <w:vAlign w:val="center"/>
          </w:tcPr>
          <w:p w14:paraId="668C7194" w14:textId="77777777" w:rsidR="00365F55" w:rsidRPr="000716D3" w:rsidRDefault="00C8331B" w:rsidP="008D2EB7">
            <w:pPr>
              <w:widowControl/>
              <w:adjustRightInd w:val="0"/>
              <w:snapToGrid w:val="0"/>
              <w:jc w:val="center"/>
              <w:rPr>
                <w:rFonts w:eastAsiaTheme="minorEastAsia" w:hint="default"/>
                <w:sz w:val="21"/>
                <w:szCs w:val="21"/>
              </w:rPr>
            </w:pPr>
            <w:r w:rsidRPr="000716D3">
              <w:rPr>
                <w:rFonts w:eastAsiaTheme="minorEastAsia" w:hint="default"/>
                <w:sz w:val="21"/>
                <w:szCs w:val="21"/>
              </w:rPr>
              <w:t>ZL201610012720.9</w:t>
            </w:r>
          </w:p>
        </w:tc>
        <w:tc>
          <w:tcPr>
            <w:tcW w:w="334" w:type="pct"/>
            <w:tcBorders>
              <w:left w:val="single" w:sz="4" w:space="0" w:color="auto"/>
              <w:bottom w:val="single" w:sz="4" w:space="0" w:color="auto"/>
            </w:tcBorders>
            <w:vAlign w:val="center"/>
          </w:tcPr>
          <w:p w14:paraId="34EE33DA" w14:textId="77777777" w:rsidR="00365F55" w:rsidRPr="000716D3" w:rsidRDefault="00365F55" w:rsidP="00DE4077">
            <w:pPr>
              <w:widowControl/>
              <w:adjustRightInd w:val="0"/>
              <w:snapToGrid w:val="0"/>
              <w:jc w:val="center"/>
              <w:rPr>
                <w:rFonts w:eastAsiaTheme="minorEastAsia" w:hint="default"/>
                <w:sz w:val="21"/>
                <w:szCs w:val="21"/>
                <w:lang w:eastAsia="zh-CN"/>
              </w:rPr>
            </w:pPr>
            <w:r w:rsidRPr="000716D3">
              <w:rPr>
                <w:rFonts w:eastAsiaTheme="minorEastAsia" w:hint="default"/>
                <w:sz w:val="21"/>
                <w:szCs w:val="21"/>
              </w:rPr>
              <w:t>201</w:t>
            </w:r>
            <w:r w:rsidR="00DE4077" w:rsidRPr="000716D3">
              <w:rPr>
                <w:rFonts w:eastAsiaTheme="minorEastAsia" w:hint="default"/>
                <w:sz w:val="21"/>
                <w:szCs w:val="21"/>
                <w:lang w:eastAsia="zh-CN"/>
              </w:rPr>
              <w:t>7</w:t>
            </w:r>
            <w:r w:rsidRPr="000716D3">
              <w:rPr>
                <w:rFonts w:eastAsiaTheme="minorEastAsia" w:hint="default"/>
                <w:sz w:val="21"/>
                <w:szCs w:val="21"/>
              </w:rPr>
              <w:t>-</w:t>
            </w:r>
            <w:r w:rsidR="00DE4077" w:rsidRPr="000716D3">
              <w:rPr>
                <w:rFonts w:eastAsiaTheme="minorEastAsia" w:hint="default"/>
                <w:sz w:val="21"/>
                <w:szCs w:val="21"/>
                <w:lang w:eastAsia="zh-CN"/>
              </w:rPr>
              <w:t>5</w:t>
            </w:r>
            <w:r w:rsidRPr="000716D3">
              <w:rPr>
                <w:rFonts w:eastAsiaTheme="minorEastAsia" w:hint="default"/>
                <w:sz w:val="21"/>
                <w:szCs w:val="21"/>
              </w:rPr>
              <w:t>-</w:t>
            </w:r>
            <w:r w:rsidR="00DE4077" w:rsidRPr="000716D3">
              <w:rPr>
                <w:rFonts w:eastAsiaTheme="minorEastAsia" w:hint="default"/>
                <w:sz w:val="21"/>
                <w:szCs w:val="21"/>
                <w:lang w:eastAsia="zh-CN"/>
              </w:rPr>
              <w:t>10</w:t>
            </w:r>
          </w:p>
        </w:tc>
        <w:tc>
          <w:tcPr>
            <w:tcW w:w="468" w:type="pct"/>
            <w:tcBorders>
              <w:bottom w:val="single" w:sz="4" w:space="0" w:color="auto"/>
              <w:right w:val="single" w:sz="4" w:space="0" w:color="auto"/>
            </w:tcBorders>
            <w:vAlign w:val="center"/>
          </w:tcPr>
          <w:p w14:paraId="3147FA0E" w14:textId="77777777" w:rsidR="00365F55" w:rsidRPr="000716D3" w:rsidRDefault="00365F55" w:rsidP="00DE4077">
            <w:pPr>
              <w:widowControl/>
              <w:adjustRightInd w:val="0"/>
              <w:snapToGrid w:val="0"/>
              <w:jc w:val="center"/>
              <w:rPr>
                <w:rFonts w:eastAsiaTheme="minorEastAsia" w:hint="default"/>
                <w:sz w:val="21"/>
                <w:szCs w:val="21"/>
              </w:rPr>
            </w:pPr>
            <w:r w:rsidRPr="000716D3">
              <w:rPr>
                <w:rFonts w:eastAsiaTheme="minorEastAsia" w:hint="default"/>
                <w:sz w:val="21"/>
                <w:szCs w:val="21"/>
              </w:rPr>
              <w:t>第</w:t>
            </w:r>
            <w:r w:rsidRPr="000716D3">
              <w:rPr>
                <w:rFonts w:eastAsiaTheme="minorEastAsia" w:hint="default"/>
                <w:sz w:val="21"/>
                <w:szCs w:val="21"/>
              </w:rPr>
              <w:t>2</w:t>
            </w:r>
            <w:r w:rsidR="00DE4077" w:rsidRPr="000716D3">
              <w:rPr>
                <w:rFonts w:eastAsiaTheme="minorEastAsia" w:hint="default"/>
                <w:sz w:val="21"/>
                <w:szCs w:val="21"/>
                <w:lang w:eastAsia="zh-CN"/>
              </w:rPr>
              <w:t>477516</w:t>
            </w:r>
            <w:r w:rsidRPr="000716D3">
              <w:rPr>
                <w:rFonts w:eastAsiaTheme="minorEastAsia" w:hint="default"/>
                <w:sz w:val="21"/>
                <w:szCs w:val="21"/>
              </w:rPr>
              <w:t>号</w:t>
            </w:r>
          </w:p>
        </w:tc>
        <w:tc>
          <w:tcPr>
            <w:tcW w:w="780" w:type="pct"/>
            <w:tcBorders>
              <w:left w:val="single" w:sz="4" w:space="0" w:color="auto"/>
              <w:bottom w:val="single" w:sz="4" w:space="0" w:color="auto"/>
              <w:right w:val="single" w:sz="4" w:space="0" w:color="auto"/>
            </w:tcBorders>
            <w:vAlign w:val="center"/>
          </w:tcPr>
          <w:p w14:paraId="3150A5FB" w14:textId="77777777" w:rsidR="00365F55" w:rsidRPr="000716D3" w:rsidRDefault="00365F55" w:rsidP="008D2EB7">
            <w:pPr>
              <w:widowControl/>
              <w:adjustRightInd w:val="0"/>
              <w:snapToGrid w:val="0"/>
              <w:jc w:val="center"/>
              <w:rPr>
                <w:rFonts w:eastAsiaTheme="minorEastAsia" w:hint="default"/>
                <w:sz w:val="21"/>
                <w:szCs w:val="21"/>
              </w:rPr>
            </w:pPr>
            <w:r w:rsidRPr="000716D3">
              <w:rPr>
                <w:rFonts w:eastAsiaTheme="minorEastAsia" w:hint="default"/>
                <w:sz w:val="21"/>
                <w:szCs w:val="21"/>
              </w:rPr>
              <w:t>中铁第四勘察设计院集团有限公司</w:t>
            </w:r>
          </w:p>
        </w:tc>
        <w:tc>
          <w:tcPr>
            <w:tcW w:w="1062" w:type="pct"/>
            <w:tcBorders>
              <w:left w:val="single" w:sz="4" w:space="0" w:color="auto"/>
              <w:bottom w:val="single" w:sz="4" w:space="0" w:color="auto"/>
              <w:right w:val="single" w:sz="4" w:space="0" w:color="auto"/>
            </w:tcBorders>
            <w:vAlign w:val="center"/>
          </w:tcPr>
          <w:p w14:paraId="7DFC5F2D" w14:textId="77777777" w:rsidR="00365F55" w:rsidRPr="000716D3" w:rsidRDefault="00365F55" w:rsidP="008D2EB7">
            <w:pPr>
              <w:widowControl/>
              <w:adjustRightInd w:val="0"/>
              <w:snapToGrid w:val="0"/>
              <w:jc w:val="center"/>
              <w:rPr>
                <w:rFonts w:eastAsiaTheme="minorEastAsia" w:hint="default"/>
                <w:sz w:val="21"/>
                <w:szCs w:val="21"/>
              </w:rPr>
            </w:pPr>
            <w:r w:rsidRPr="000716D3">
              <w:rPr>
                <w:rFonts w:eastAsiaTheme="minorEastAsia" w:hint="default"/>
                <w:sz w:val="21"/>
                <w:szCs w:val="21"/>
              </w:rPr>
              <w:t> </w:t>
            </w:r>
            <w:r w:rsidR="00DE4077" w:rsidRPr="000716D3">
              <w:rPr>
                <w:rFonts w:eastAsiaTheme="minorEastAsia" w:hint="default"/>
                <w:sz w:val="21"/>
                <w:szCs w:val="21"/>
              </w:rPr>
              <w:t>孙立，贾望博</w:t>
            </w:r>
          </w:p>
        </w:tc>
        <w:tc>
          <w:tcPr>
            <w:tcW w:w="427" w:type="pct"/>
            <w:tcBorders>
              <w:left w:val="single" w:sz="4" w:space="0" w:color="auto"/>
              <w:bottom w:val="single" w:sz="4" w:space="0" w:color="auto"/>
            </w:tcBorders>
            <w:vAlign w:val="center"/>
          </w:tcPr>
          <w:p w14:paraId="55DC4F1C"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有效</w:t>
            </w:r>
          </w:p>
        </w:tc>
      </w:tr>
      <w:tr w:rsidR="00365F55" w:rsidRPr="000716D3" w14:paraId="0DEAA694" w14:textId="77777777" w:rsidTr="007E4D79">
        <w:trPr>
          <w:trHeight w:val="476"/>
          <w:jc w:val="center"/>
        </w:trPr>
        <w:tc>
          <w:tcPr>
            <w:tcW w:w="257" w:type="pct"/>
            <w:tcBorders>
              <w:top w:val="single" w:sz="4" w:space="0" w:color="auto"/>
              <w:right w:val="single" w:sz="4" w:space="0" w:color="auto"/>
            </w:tcBorders>
            <w:vAlign w:val="center"/>
          </w:tcPr>
          <w:p w14:paraId="7D24FBCA"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2</w:t>
            </w:r>
          </w:p>
        </w:tc>
        <w:tc>
          <w:tcPr>
            <w:tcW w:w="334" w:type="pct"/>
            <w:tcBorders>
              <w:top w:val="single" w:sz="4" w:space="0" w:color="auto"/>
              <w:left w:val="single" w:sz="4" w:space="0" w:color="auto"/>
            </w:tcBorders>
            <w:vAlign w:val="center"/>
          </w:tcPr>
          <w:p w14:paraId="0EDC6035"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发明专利</w:t>
            </w:r>
          </w:p>
        </w:tc>
        <w:tc>
          <w:tcPr>
            <w:tcW w:w="669" w:type="pct"/>
            <w:tcBorders>
              <w:top w:val="single" w:sz="4" w:space="0" w:color="auto"/>
              <w:right w:val="single" w:sz="4" w:space="0" w:color="auto"/>
            </w:tcBorders>
            <w:vAlign w:val="center"/>
          </w:tcPr>
          <w:p w14:paraId="3763936B" w14:textId="77777777" w:rsidR="00365F55" w:rsidRPr="000716D3" w:rsidRDefault="00DE4077" w:rsidP="008D2EB7">
            <w:pPr>
              <w:adjustRightInd w:val="0"/>
              <w:snapToGrid w:val="0"/>
              <w:jc w:val="center"/>
              <w:rPr>
                <w:rFonts w:eastAsiaTheme="minorEastAsia" w:hint="default"/>
                <w:sz w:val="21"/>
                <w:szCs w:val="21"/>
              </w:rPr>
            </w:pPr>
            <w:r w:rsidRPr="000716D3">
              <w:rPr>
                <w:rFonts w:eastAsiaTheme="minorEastAsia" w:hint="default"/>
                <w:sz w:val="21"/>
                <w:szCs w:val="21"/>
              </w:rPr>
              <w:t>铁路双连杆梁端伸缩装置的变形监测装置及方法</w:t>
            </w:r>
          </w:p>
        </w:tc>
        <w:tc>
          <w:tcPr>
            <w:tcW w:w="267" w:type="pct"/>
            <w:tcBorders>
              <w:top w:val="single" w:sz="4" w:space="0" w:color="auto"/>
              <w:left w:val="single" w:sz="4" w:space="0" w:color="auto"/>
            </w:tcBorders>
            <w:vAlign w:val="center"/>
          </w:tcPr>
          <w:p w14:paraId="021B3243"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中国</w:t>
            </w:r>
          </w:p>
        </w:tc>
        <w:tc>
          <w:tcPr>
            <w:tcW w:w="401" w:type="pct"/>
            <w:tcBorders>
              <w:top w:val="single" w:sz="4" w:space="0" w:color="auto"/>
              <w:right w:val="single" w:sz="4" w:space="0" w:color="auto"/>
            </w:tcBorders>
            <w:vAlign w:val="center"/>
          </w:tcPr>
          <w:p w14:paraId="6863E544" w14:textId="77777777" w:rsidR="00365F55" w:rsidRPr="000716D3" w:rsidRDefault="00DE4077" w:rsidP="008D2EB7">
            <w:pPr>
              <w:adjustRightInd w:val="0"/>
              <w:snapToGrid w:val="0"/>
              <w:jc w:val="center"/>
              <w:rPr>
                <w:rFonts w:eastAsiaTheme="minorEastAsia" w:hint="default"/>
                <w:sz w:val="21"/>
                <w:szCs w:val="21"/>
              </w:rPr>
            </w:pPr>
            <w:r w:rsidRPr="000716D3">
              <w:rPr>
                <w:rFonts w:eastAsiaTheme="minorEastAsia" w:hint="default"/>
                <w:sz w:val="21"/>
                <w:szCs w:val="21"/>
              </w:rPr>
              <w:t>ZL201610011583.7</w:t>
            </w:r>
          </w:p>
        </w:tc>
        <w:tc>
          <w:tcPr>
            <w:tcW w:w="334" w:type="pct"/>
            <w:tcBorders>
              <w:top w:val="single" w:sz="4" w:space="0" w:color="auto"/>
              <w:left w:val="single" w:sz="4" w:space="0" w:color="auto"/>
            </w:tcBorders>
            <w:vAlign w:val="center"/>
          </w:tcPr>
          <w:p w14:paraId="5B5F52FF" w14:textId="77777777" w:rsidR="00365F55" w:rsidRPr="000716D3" w:rsidRDefault="00DE4077" w:rsidP="00DE4077">
            <w:pPr>
              <w:adjustRightInd w:val="0"/>
              <w:snapToGrid w:val="0"/>
              <w:jc w:val="center"/>
              <w:rPr>
                <w:rFonts w:eastAsiaTheme="minorEastAsia" w:hint="default"/>
                <w:sz w:val="21"/>
                <w:szCs w:val="21"/>
                <w:lang w:eastAsia="zh-CN"/>
              </w:rPr>
            </w:pPr>
            <w:r w:rsidRPr="000716D3">
              <w:rPr>
                <w:rFonts w:eastAsiaTheme="minorEastAsia" w:hint="default"/>
                <w:sz w:val="21"/>
                <w:szCs w:val="21"/>
              </w:rPr>
              <w:t>2017-</w:t>
            </w:r>
            <w:r w:rsidRPr="000716D3">
              <w:rPr>
                <w:rFonts w:eastAsiaTheme="minorEastAsia" w:hint="default"/>
                <w:sz w:val="21"/>
                <w:szCs w:val="21"/>
                <w:lang w:eastAsia="zh-CN"/>
              </w:rPr>
              <w:t>11</w:t>
            </w:r>
            <w:r w:rsidR="00365F55" w:rsidRPr="000716D3">
              <w:rPr>
                <w:rFonts w:eastAsiaTheme="minorEastAsia" w:hint="default"/>
                <w:sz w:val="21"/>
                <w:szCs w:val="21"/>
              </w:rPr>
              <w:t>-</w:t>
            </w:r>
            <w:r w:rsidRPr="000716D3">
              <w:rPr>
                <w:rFonts w:eastAsiaTheme="minorEastAsia" w:hint="default"/>
                <w:sz w:val="21"/>
                <w:szCs w:val="21"/>
                <w:lang w:eastAsia="zh-CN"/>
              </w:rPr>
              <w:t>14</w:t>
            </w:r>
          </w:p>
        </w:tc>
        <w:tc>
          <w:tcPr>
            <w:tcW w:w="468" w:type="pct"/>
            <w:tcBorders>
              <w:top w:val="single" w:sz="4" w:space="0" w:color="auto"/>
              <w:right w:val="single" w:sz="4" w:space="0" w:color="auto"/>
            </w:tcBorders>
            <w:vAlign w:val="center"/>
          </w:tcPr>
          <w:p w14:paraId="72FFE3B0" w14:textId="77777777" w:rsidR="00365F55" w:rsidRPr="000716D3" w:rsidRDefault="00365F55" w:rsidP="00DE4077">
            <w:pPr>
              <w:adjustRightInd w:val="0"/>
              <w:snapToGrid w:val="0"/>
              <w:jc w:val="center"/>
              <w:rPr>
                <w:rFonts w:eastAsiaTheme="minorEastAsia" w:hint="default"/>
                <w:sz w:val="21"/>
                <w:szCs w:val="21"/>
              </w:rPr>
            </w:pPr>
            <w:r w:rsidRPr="000716D3">
              <w:rPr>
                <w:rFonts w:eastAsiaTheme="minorEastAsia" w:hint="default"/>
                <w:sz w:val="21"/>
                <w:szCs w:val="21"/>
              </w:rPr>
              <w:t>第</w:t>
            </w:r>
            <w:r w:rsidR="00DE4077" w:rsidRPr="000716D3">
              <w:rPr>
                <w:rFonts w:eastAsiaTheme="minorEastAsia" w:hint="default"/>
                <w:sz w:val="21"/>
                <w:szCs w:val="21"/>
                <w:lang w:eastAsia="zh-CN"/>
              </w:rPr>
              <w:t>2698725</w:t>
            </w:r>
            <w:r w:rsidRPr="000716D3">
              <w:rPr>
                <w:rFonts w:eastAsiaTheme="minorEastAsia" w:hint="default"/>
                <w:sz w:val="21"/>
                <w:szCs w:val="21"/>
              </w:rPr>
              <w:t>号</w:t>
            </w:r>
          </w:p>
        </w:tc>
        <w:tc>
          <w:tcPr>
            <w:tcW w:w="780" w:type="pct"/>
            <w:tcBorders>
              <w:top w:val="single" w:sz="4" w:space="0" w:color="auto"/>
              <w:left w:val="single" w:sz="4" w:space="0" w:color="auto"/>
              <w:right w:val="single" w:sz="4" w:space="0" w:color="auto"/>
            </w:tcBorders>
            <w:vAlign w:val="center"/>
          </w:tcPr>
          <w:p w14:paraId="5DCEDC15"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中铁第四勘察设计院集团有限公司</w:t>
            </w:r>
          </w:p>
        </w:tc>
        <w:tc>
          <w:tcPr>
            <w:tcW w:w="1062" w:type="pct"/>
            <w:tcBorders>
              <w:top w:val="single" w:sz="4" w:space="0" w:color="auto"/>
              <w:left w:val="single" w:sz="4" w:space="0" w:color="auto"/>
              <w:right w:val="single" w:sz="4" w:space="0" w:color="auto"/>
            </w:tcBorders>
            <w:vAlign w:val="center"/>
          </w:tcPr>
          <w:p w14:paraId="63DE094A" w14:textId="77777777" w:rsidR="00365F55" w:rsidRPr="000716D3" w:rsidRDefault="00DE4077" w:rsidP="00DE4077">
            <w:pPr>
              <w:adjustRightInd w:val="0"/>
              <w:snapToGrid w:val="0"/>
              <w:jc w:val="center"/>
              <w:rPr>
                <w:rFonts w:eastAsiaTheme="minorEastAsia" w:hint="default"/>
                <w:sz w:val="21"/>
                <w:szCs w:val="21"/>
              </w:rPr>
            </w:pPr>
            <w:r w:rsidRPr="000716D3">
              <w:rPr>
                <w:rFonts w:eastAsiaTheme="minorEastAsia" w:hint="default"/>
                <w:sz w:val="21"/>
                <w:szCs w:val="21"/>
              </w:rPr>
              <w:t>林超</w:t>
            </w:r>
            <w:r w:rsidRPr="000716D3">
              <w:rPr>
                <w:rFonts w:eastAsiaTheme="minorEastAsia" w:hint="default"/>
                <w:sz w:val="21"/>
                <w:szCs w:val="21"/>
                <w:lang w:eastAsia="zh-CN"/>
              </w:rPr>
              <w:t>，</w:t>
            </w:r>
            <w:r w:rsidRPr="000716D3">
              <w:rPr>
                <w:rFonts w:eastAsiaTheme="minorEastAsia" w:hint="default"/>
                <w:sz w:val="21"/>
                <w:szCs w:val="21"/>
              </w:rPr>
              <w:t>孙立，王森荣，李秋义，张政</w:t>
            </w:r>
            <w:r w:rsidR="00E30DAC" w:rsidRPr="000716D3">
              <w:rPr>
                <w:rFonts w:eastAsiaTheme="minorEastAsia" w:hint="default"/>
                <w:sz w:val="21"/>
                <w:szCs w:val="21"/>
                <w:lang w:eastAsia="zh-CN"/>
              </w:rPr>
              <w:t>，</w:t>
            </w:r>
            <w:r w:rsidR="00E30DAC" w:rsidRPr="000716D3">
              <w:rPr>
                <w:rFonts w:eastAsiaTheme="minorEastAsia" w:hint="default"/>
                <w:sz w:val="21"/>
                <w:szCs w:val="21"/>
              </w:rPr>
              <w:t>廉紫阳</w:t>
            </w:r>
          </w:p>
        </w:tc>
        <w:tc>
          <w:tcPr>
            <w:tcW w:w="427" w:type="pct"/>
            <w:tcBorders>
              <w:top w:val="single" w:sz="4" w:space="0" w:color="auto"/>
              <w:left w:val="single" w:sz="4" w:space="0" w:color="auto"/>
            </w:tcBorders>
            <w:vAlign w:val="center"/>
          </w:tcPr>
          <w:p w14:paraId="581738CB"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有效</w:t>
            </w:r>
          </w:p>
        </w:tc>
      </w:tr>
      <w:tr w:rsidR="00365F55" w:rsidRPr="000716D3" w14:paraId="14B88AE9" w14:textId="77777777" w:rsidTr="007E4D79">
        <w:trPr>
          <w:trHeight w:val="476"/>
          <w:jc w:val="center"/>
        </w:trPr>
        <w:tc>
          <w:tcPr>
            <w:tcW w:w="257" w:type="pct"/>
            <w:tcBorders>
              <w:top w:val="single" w:sz="4" w:space="0" w:color="auto"/>
              <w:right w:val="single" w:sz="4" w:space="0" w:color="auto"/>
            </w:tcBorders>
            <w:vAlign w:val="center"/>
          </w:tcPr>
          <w:p w14:paraId="7E0545A4" w14:textId="77777777" w:rsidR="00365F55" w:rsidRPr="000716D3" w:rsidRDefault="00365F55" w:rsidP="008D2EB7">
            <w:pPr>
              <w:adjustRightInd w:val="0"/>
              <w:snapToGrid w:val="0"/>
              <w:jc w:val="center"/>
              <w:rPr>
                <w:rFonts w:eastAsiaTheme="minorEastAsia" w:hint="default"/>
                <w:sz w:val="21"/>
                <w:szCs w:val="21"/>
              </w:rPr>
            </w:pPr>
            <w:bookmarkStart w:id="3" w:name="_Hlk34118489"/>
            <w:r w:rsidRPr="000716D3">
              <w:rPr>
                <w:rFonts w:eastAsiaTheme="minorEastAsia" w:hint="default"/>
                <w:sz w:val="21"/>
                <w:szCs w:val="21"/>
              </w:rPr>
              <w:t>3</w:t>
            </w:r>
          </w:p>
        </w:tc>
        <w:tc>
          <w:tcPr>
            <w:tcW w:w="334" w:type="pct"/>
            <w:tcBorders>
              <w:top w:val="single" w:sz="4" w:space="0" w:color="auto"/>
              <w:left w:val="single" w:sz="4" w:space="0" w:color="auto"/>
            </w:tcBorders>
            <w:vAlign w:val="center"/>
          </w:tcPr>
          <w:p w14:paraId="2B4DA887" w14:textId="77777777" w:rsidR="00365F55" w:rsidRPr="000716D3" w:rsidRDefault="00657191" w:rsidP="008D2EB7">
            <w:pPr>
              <w:adjustRightInd w:val="0"/>
              <w:snapToGrid w:val="0"/>
              <w:rPr>
                <w:rFonts w:eastAsiaTheme="minorEastAsia" w:hint="default"/>
                <w:sz w:val="21"/>
                <w:szCs w:val="21"/>
              </w:rPr>
            </w:pPr>
            <w:r w:rsidRPr="000716D3">
              <w:rPr>
                <w:rFonts w:eastAsiaTheme="minorEastAsia" w:hint="default"/>
                <w:sz w:val="21"/>
                <w:szCs w:val="21"/>
              </w:rPr>
              <w:t>发明专利</w:t>
            </w:r>
          </w:p>
        </w:tc>
        <w:tc>
          <w:tcPr>
            <w:tcW w:w="669" w:type="pct"/>
            <w:tcBorders>
              <w:top w:val="single" w:sz="4" w:space="0" w:color="auto"/>
              <w:right w:val="single" w:sz="4" w:space="0" w:color="auto"/>
            </w:tcBorders>
            <w:vAlign w:val="center"/>
          </w:tcPr>
          <w:p w14:paraId="5D4717EF" w14:textId="77777777" w:rsidR="00365F55" w:rsidRPr="000716D3" w:rsidRDefault="00657191" w:rsidP="00657191">
            <w:pPr>
              <w:widowControl/>
              <w:adjustRightInd w:val="0"/>
              <w:snapToGrid w:val="0"/>
              <w:jc w:val="center"/>
              <w:rPr>
                <w:rFonts w:eastAsiaTheme="minorEastAsia" w:hint="default"/>
                <w:sz w:val="21"/>
                <w:szCs w:val="21"/>
                <w:lang w:eastAsia="zh-CN"/>
              </w:rPr>
            </w:pPr>
            <w:r w:rsidRPr="00657191">
              <w:rPr>
                <w:rFonts w:eastAsiaTheme="minorEastAsia" w:hint="default"/>
                <w:sz w:val="21"/>
                <w:szCs w:val="21"/>
              </w:rPr>
              <w:t>轨道状态检测系统</w:t>
            </w:r>
          </w:p>
        </w:tc>
        <w:tc>
          <w:tcPr>
            <w:tcW w:w="267" w:type="pct"/>
            <w:tcBorders>
              <w:top w:val="single" w:sz="4" w:space="0" w:color="auto"/>
              <w:left w:val="single" w:sz="4" w:space="0" w:color="auto"/>
            </w:tcBorders>
            <w:vAlign w:val="center"/>
          </w:tcPr>
          <w:p w14:paraId="0B6E2450" w14:textId="77777777" w:rsidR="00365F55" w:rsidRPr="000716D3" w:rsidRDefault="00657191" w:rsidP="008D2EB7">
            <w:pPr>
              <w:adjustRightInd w:val="0"/>
              <w:snapToGrid w:val="0"/>
              <w:jc w:val="center"/>
              <w:rPr>
                <w:rFonts w:eastAsiaTheme="minorEastAsia" w:hint="default"/>
                <w:sz w:val="21"/>
                <w:szCs w:val="21"/>
              </w:rPr>
            </w:pPr>
            <w:r w:rsidRPr="000716D3">
              <w:rPr>
                <w:rFonts w:eastAsiaTheme="minorEastAsia" w:hint="default"/>
                <w:sz w:val="21"/>
                <w:szCs w:val="21"/>
              </w:rPr>
              <w:t>中国</w:t>
            </w:r>
          </w:p>
        </w:tc>
        <w:tc>
          <w:tcPr>
            <w:tcW w:w="401" w:type="pct"/>
            <w:tcBorders>
              <w:top w:val="single" w:sz="4" w:space="0" w:color="auto"/>
              <w:right w:val="single" w:sz="4" w:space="0" w:color="auto"/>
            </w:tcBorders>
            <w:vAlign w:val="center"/>
          </w:tcPr>
          <w:p w14:paraId="1B73C78A" w14:textId="77777777" w:rsidR="00365F55" w:rsidRPr="000716D3" w:rsidRDefault="00657191" w:rsidP="008D2EB7">
            <w:pPr>
              <w:adjustRightInd w:val="0"/>
              <w:snapToGrid w:val="0"/>
              <w:jc w:val="center"/>
              <w:rPr>
                <w:rFonts w:eastAsiaTheme="minorEastAsia" w:hint="default"/>
                <w:sz w:val="21"/>
                <w:szCs w:val="21"/>
              </w:rPr>
            </w:pPr>
            <w:r w:rsidRPr="000716D3">
              <w:rPr>
                <w:rFonts w:eastAsiaTheme="minorEastAsia" w:hint="default"/>
                <w:sz w:val="21"/>
                <w:szCs w:val="21"/>
              </w:rPr>
              <w:t>ZL</w:t>
            </w:r>
            <w:r w:rsidRPr="000716D3">
              <w:rPr>
                <w:rFonts w:hint="default"/>
              </w:rPr>
              <w:t xml:space="preserve"> </w:t>
            </w:r>
            <w:r w:rsidRPr="000716D3">
              <w:rPr>
                <w:rFonts w:eastAsiaTheme="minorEastAsia" w:hint="default"/>
                <w:sz w:val="21"/>
                <w:szCs w:val="21"/>
              </w:rPr>
              <w:t>201510921255 .6</w:t>
            </w:r>
          </w:p>
        </w:tc>
        <w:tc>
          <w:tcPr>
            <w:tcW w:w="334" w:type="pct"/>
            <w:tcBorders>
              <w:top w:val="single" w:sz="4" w:space="0" w:color="auto"/>
              <w:left w:val="single" w:sz="4" w:space="0" w:color="auto"/>
            </w:tcBorders>
            <w:vAlign w:val="center"/>
          </w:tcPr>
          <w:p w14:paraId="43BAAEA2" w14:textId="77777777" w:rsidR="00365F55" w:rsidRPr="000716D3" w:rsidRDefault="00657191" w:rsidP="00096718">
            <w:pPr>
              <w:adjustRightInd w:val="0"/>
              <w:snapToGrid w:val="0"/>
              <w:jc w:val="center"/>
              <w:rPr>
                <w:rFonts w:eastAsiaTheme="minorEastAsia" w:hint="default"/>
                <w:sz w:val="21"/>
                <w:szCs w:val="21"/>
                <w:lang w:eastAsia="zh-CN"/>
              </w:rPr>
            </w:pPr>
            <w:r w:rsidRPr="000716D3">
              <w:rPr>
                <w:rFonts w:eastAsiaTheme="minorEastAsia" w:hint="default"/>
                <w:sz w:val="21"/>
                <w:szCs w:val="21"/>
                <w:lang w:eastAsia="zh-CN"/>
              </w:rPr>
              <w:t>2019-1.-25</w:t>
            </w:r>
          </w:p>
        </w:tc>
        <w:tc>
          <w:tcPr>
            <w:tcW w:w="468" w:type="pct"/>
            <w:tcBorders>
              <w:top w:val="single" w:sz="4" w:space="0" w:color="auto"/>
              <w:right w:val="single" w:sz="4" w:space="0" w:color="auto"/>
            </w:tcBorders>
            <w:vAlign w:val="center"/>
          </w:tcPr>
          <w:p w14:paraId="6BCA4AD9" w14:textId="77777777" w:rsidR="00657191" w:rsidRPr="000716D3" w:rsidRDefault="00657191" w:rsidP="00657191">
            <w:pPr>
              <w:adjustRightInd w:val="0"/>
              <w:snapToGrid w:val="0"/>
              <w:jc w:val="center"/>
              <w:rPr>
                <w:rFonts w:eastAsiaTheme="minorEastAsia" w:hint="default"/>
                <w:sz w:val="21"/>
                <w:szCs w:val="21"/>
                <w:lang w:eastAsia="zh-CN"/>
              </w:rPr>
            </w:pPr>
            <w:r w:rsidRPr="000716D3">
              <w:rPr>
                <w:rFonts w:eastAsiaTheme="minorEastAsia" w:hint="default"/>
                <w:sz w:val="21"/>
                <w:szCs w:val="21"/>
              </w:rPr>
              <w:t>第</w:t>
            </w:r>
          </w:p>
          <w:p w14:paraId="4AA66A68" w14:textId="77777777" w:rsidR="00657191" w:rsidRPr="000716D3" w:rsidRDefault="00E020EC" w:rsidP="00657191">
            <w:pPr>
              <w:adjustRightInd w:val="0"/>
              <w:snapToGrid w:val="0"/>
              <w:jc w:val="center"/>
              <w:rPr>
                <w:rFonts w:eastAsiaTheme="minorEastAsia" w:hint="default"/>
                <w:sz w:val="21"/>
                <w:szCs w:val="21"/>
                <w:lang w:eastAsia="zh-CN"/>
              </w:rPr>
            </w:pPr>
            <w:r w:rsidRPr="000716D3">
              <w:rPr>
                <w:rFonts w:eastAsiaTheme="minorEastAsia" w:hint="default"/>
                <w:sz w:val="21"/>
                <w:szCs w:val="21"/>
                <w:lang w:eastAsia="zh-CN"/>
              </w:rPr>
              <w:t>3230549</w:t>
            </w:r>
          </w:p>
          <w:p w14:paraId="6D4CF01F" w14:textId="77777777" w:rsidR="00365F55" w:rsidRPr="000716D3" w:rsidRDefault="00657191" w:rsidP="00657191">
            <w:pPr>
              <w:adjustRightInd w:val="0"/>
              <w:snapToGrid w:val="0"/>
              <w:jc w:val="center"/>
              <w:rPr>
                <w:rFonts w:eastAsiaTheme="minorEastAsia" w:hint="default"/>
                <w:sz w:val="21"/>
                <w:szCs w:val="21"/>
              </w:rPr>
            </w:pPr>
            <w:r w:rsidRPr="000716D3">
              <w:rPr>
                <w:rFonts w:eastAsiaTheme="minorEastAsia" w:hint="default"/>
                <w:sz w:val="21"/>
                <w:szCs w:val="21"/>
              </w:rPr>
              <w:t>号</w:t>
            </w:r>
          </w:p>
        </w:tc>
        <w:tc>
          <w:tcPr>
            <w:tcW w:w="780" w:type="pct"/>
            <w:tcBorders>
              <w:top w:val="single" w:sz="4" w:space="0" w:color="auto"/>
              <w:left w:val="single" w:sz="4" w:space="0" w:color="auto"/>
              <w:right w:val="single" w:sz="4" w:space="0" w:color="auto"/>
            </w:tcBorders>
            <w:vAlign w:val="center"/>
          </w:tcPr>
          <w:p w14:paraId="3BA4B505" w14:textId="77777777" w:rsidR="00365F55" w:rsidRPr="000716D3" w:rsidRDefault="00DB51D7" w:rsidP="008D2EB7">
            <w:pPr>
              <w:adjustRightInd w:val="0"/>
              <w:snapToGrid w:val="0"/>
              <w:jc w:val="center"/>
              <w:rPr>
                <w:rFonts w:eastAsiaTheme="minorEastAsia" w:hint="default"/>
                <w:sz w:val="21"/>
                <w:szCs w:val="21"/>
              </w:rPr>
            </w:pPr>
            <w:r w:rsidRPr="00DB51D7">
              <w:rPr>
                <w:rFonts w:eastAsiaTheme="minorEastAsia"/>
                <w:sz w:val="21"/>
                <w:szCs w:val="21"/>
              </w:rPr>
              <w:t>中国铁道科学研究院集团有限公司铁道建筑研究所</w:t>
            </w:r>
          </w:p>
        </w:tc>
        <w:tc>
          <w:tcPr>
            <w:tcW w:w="1062" w:type="pct"/>
            <w:tcBorders>
              <w:top w:val="single" w:sz="4" w:space="0" w:color="auto"/>
              <w:left w:val="single" w:sz="4" w:space="0" w:color="auto"/>
              <w:right w:val="single" w:sz="4" w:space="0" w:color="auto"/>
            </w:tcBorders>
            <w:vAlign w:val="center"/>
          </w:tcPr>
          <w:p w14:paraId="38C1600D" w14:textId="77777777" w:rsidR="00365F55" w:rsidRPr="000716D3" w:rsidRDefault="00657191" w:rsidP="00657191">
            <w:pPr>
              <w:adjustRightInd w:val="0"/>
              <w:snapToGrid w:val="0"/>
              <w:jc w:val="center"/>
              <w:rPr>
                <w:rFonts w:eastAsiaTheme="minorEastAsia" w:hint="default"/>
                <w:sz w:val="21"/>
                <w:szCs w:val="21"/>
                <w:lang w:eastAsia="zh-CN"/>
              </w:rPr>
            </w:pPr>
            <w:r w:rsidRPr="000716D3">
              <w:rPr>
                <w:rFonts w:eastAsiaTheme="minorEastAsia" w:hint="default"/>
                <w:sz w:val="21"/>
                <w:szCs w:val="21"/>
                <w:lang w:eastAsia="zh-CN"/>
              </w:rPr>
              <w:t>蒋金洲，梁晨，徐玉</w:t>
            </w:r>
            <w:r w:rsidR="00F47C4B">
              <w:rPr>
                <w:rFonts w:eastAsiaTheme="minorEastAsia" w:hint="default"/>
                <w:sz w:val="21"/>
                <w:szCs w:val="21"/>
                <w:lang w:eastAsia="zh-CN"/>
              </w:rPr>
              <w:t>坡</w:t>
            </w:r>
            <w:r w:rsidRPr="000716D3">
              <w:rPr>
                <w:rFonts w:eastAsiaTheme="minorEastAsia" w:hint="default"/>
                <w:sz w:val="21"/>
                <w:szCs w:val="21"/>
                <w:lang w:eastAsia="zh-CN"/>
              </w:rPr>
              <w:t>，赵勇，施成</w:t>
            </w:r>
          </w:p>
        </w:tc>
        <w:tc>
          <w:tcPr>
            <w:tcW w:w="427" w:type="pct"/>
            <w:tcBorders>
              <w:top w:val="single" w:sz="4" w:space="0" w:color="auto"/>
              <w:left w:val="single" w:sz="4" w:space="0" w:color="auto"/>
            </w:tcBorders>
            <w:vAlign w:val="center"/>
          </w:tcPr>
          <w:p w14:paraId="6D8EA764" w14:textId="77777777" w:rsidR="00365F55" w:rsidRPr="000716D3" w:rsidRDefault="00657191" w:rsidP="008D2EB7">
            <w:pPr>
              <w:adjustRightInd w:val="0"/>
              <w:snapToGrid w:val="0"/>
              <w:jc w:val="center"/>
              <w:rPr>
                <w:rFonts w:eastAsiaTheme="minorEastAsia" w:hint="default"/>
                <w:sz w:val="21"/>
                <w:szCs w:val="21"/>
              </w:rPr>
            </w:pPr>
            <w:r w:rsidRPr="000716D3">
              <w:rPr>
                <w:rFonts w:eastAsiaTheme="minorEastAsia" w:hint="default"/>
                <w:sz w:val="21"/>
                <w:szCs w:val="21"/>
              </w:rPr>
              <w:t>有效</w:t>
            </w:r>
          </w:p>
        </w:tc>
      </w:tr>
      <w:bookmarkEnd w:id="3"/>
      <w:tr w:rsidR="00365F55" w:rsidRPr="000716D3" w14:paraId="161C50ED" w14:textId="77777777" w:rsidTr="007E4D79">
        <w:trPr>
          <w:trHeight w:val="476"/>
          <w:jc w:val="center"/>
        </w:trPr>
        <w:tc>
          <w:tcPr>
            <w:tcW w:w="257" w:type="pct"/>
            <w:tcBorders>
              <w:top w:val="single" w:sz="4" w:space="0" w:color="auto"/>
              <w:right w:val="single" w:sz="4" w:space="0" w:color="auto"/>
            </w:tcBorders>
            <w:vAlign w:val="center"/>
          </w:tcPr>
          <w:p w14:paraId="06B5CF8F"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4</w:t>
            </w:r>
          </w:p>
        </w:tc>
        <w:tc>
          <w:tcPr>
            <w:tcW w:w="334" w:type="pct"/>
            <w:tcBorders>
              <w:top w:val="single" w:sz="4" w:space="0" w:color="auto"/>
              <w:left w:val="single" w:sz="4" w:space="0" w:color="auto"/>
            </w:tcBorders>
            <w:vAlign w:val="center"/>
          </w:tcPr>
          <w:p w14:paraId="07E85C4C" w14:textId="77777777" w:rsidR="00365F55" w:rsidRPr="000716D3" w:rsidRDefault="00365F55" w:rsidP="008D2EB7">
            <w:pPr>
              <w:adjustRightInd w:val="0"/>
              <w:snapToGrid w:val="0"/>
              <w:rPr>
                <w:rFonts w:eastAsiaTheme="minorEastAsia" w:hint="default"/>
                <w:sz w:val="21"/>
                <w:szCs w:val="21"/>
              </w:rPr>
            </w:pPr>
            <w:r w:rsidRPr="000716D3">
              <w:rPr>
                <w:rFonts w:eastAsiaTheme="minorEastAsia" w:hint="default"/>
                <w:sz w:val="21"/>
                <w:szCs w:val="21"/>
              </w:rPr>
              <w:t>发明专利</w:t>
            </w:r>
          </w:p>
        </w:tc>
        <w:tc>
          <w:tcPr>
            <w:tcW w:w="669" w:type="pct"/>
            <w:tcBorders>
              <w:top w:val="single" w:sz="4" w:space="0" w:color="auto"/>
              <w:right w:val="single" w:sz="4" w:space="0" w:color="auto"/>
            </w:tcBorders>
            <w:vAlign w:val="center"/>
          </w:tcPr>
          <w:p w14:paraId="78297DB0" w14:textId="77777777" w:rsidR="00365F55" w:rsidRPr="000716D3" w:rsidRDefault="002A5EFC" w:rsidP="008D2EB7">
            <w:pPr>
              <w:widowControl/>
              <w:adjustRightInd w:val="0"/>
              <w:snapToGrid w:val="0"/>
              <w:jc w:val="center"/>
              <w:rPr>
                <w:rFonts w:eastAsiaTheme="minorEastAsia" w:hint="default"/>
                <w:sz w:val="21"/>
                <w:szCs w:val="21"/>
              </w:rPr>
            </w:pPr>
            <w:r w:rsidRPr="000716D3">
              <w:rPr>
                <w:rFonts w:eastAsiaTheme="minorEastAsia" w:hint="default"/>
                <w:sz w:val="21"/>
                <w:szCs w:val="21"/>
              </w:rPr>
              <w:t>有砟轨道钢轨伸缩调节器区轨枕歪斜监测装置和方法</w:t>
            </w:r>
          </w:p>
        </w:tc>
        <w:tc>
          <w:tcPr>
            <w:tcW w:w="267" w:type="pct"/>
            <w:tcBorders>
              <w:top w:val="single" w:sz="4" w:space="0" w:color="auto"/>
              <w:left w:val="single" w:sz="4" w:space="0" w:color="auto"/>
            </w:tcBorders>
            <w:vAlign w:val="center"/>
          </w:tcPr>
          <w:p w14:paraId="6AC7BDF9"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中国</w:t>
            </w:r>
          </w:p>
        </w:tc>
        <w:tc>
          <w:tcPr>
            <w:tcW w:w="401" w:type="pct"/>
            <w:tcBorders>
              <w:top w:val="single" w:sz="4" w:space="0" w:color="auto"/>
              <w:right w:val="single" w:sz="4" w:space="0" w:color="auto"/>
            </w:tcBorders>
            <w:vAlign w:val="center"/>
          </w:tcPr>
          <w:p w14:paraId="0BCFEF2C" w14:textId="77777777" w:rsidR="00365F55" w:rsidRPr="000716D3" w:rsidRDefault="002A5EFC" w:rsidP="008D2EB7">
            <w:pPr>
              <w:adjustRightInd w:val="0"/>
              <w:snapToGrid w:val="0"/>
              <w:jc w:val="center"/>
              <w:rPr>
                <w:rFonts w:eastAsiaTheme="minorEastAsia" w:hint="default"/>
                <w:sz w:val="21"/>
                <w:szCs w:val="21"/>
              </w:rPr>
            </w:pPr>
            <w:r w:rsidRPr="000716D3">
              <w:rPr>
                <w:rFonts w:eastAsiaTheme="minorEastAsia" w:hint="default"/>
                <w:sz w:val="21"/>
                <w:szCs w:val="21"/>
              </w:rPr>
              <w:t>ZL201610012726.6</w:t>
            </w:r>
          </w:p>
        </w:tc>
        <w:tc>
          <w:tcPr>
            <w:tcW w:w="334" w:type="pct"/>
            <w:tcBorders>
              <w:top w:val="single" w:sz="4" w:space="0" w:color="auto"/>
              <w:left w:val="single" w:sz="4" w:space="0" w:color="auto"/>
            </w:tcBorders>
            <w:vAlign w:val="center"/>
          </w:tcPr>
          <w:p w14:paraId="43172C3F" w14:textId="77777777" w:rsidR="00365F55" w:rsidRPr="000716D3" w:rsidRDefault="00365F55" w:rsidP="002A5EFC">
            <w:pPr>
              <w:adjustRightInd w:val="0"/>
              <w:snapToGrid w:val="0"/>
              <w:jc w:val="center"/>
              <w:rPr>
                <w:rFonts w:eastAsiaTheme="minorEastAsia" w:hint="default"/>
                <w:sz w:val="21"/>
                <w:szCs w:val="21"/>
                <w:lang w:eastAsia="zh-CN"/>
              </w:rPr>
            </w:pPr>
            <w:r w:rsidRPr="000716D3">
              <w:rPr>
                <w:rFonts w:eastAsiaTheme="minorEastAsia" w:hint="default"/>
                <w:sz w:val="21"/>
                <w:szCs w:val="21"/>
              </w:rPr>
              <w:t>201</w:t>
            </w:r>
            <w:r w:rsidR="002A5EFC" w:rsidRPr="000716D3">
              <w:rPr>
                <w:rFonts w:eastAsiaTheme="minorEastAsia" w:hint="default"/>
                <w:sz w:val="21"/>
                <w:szCs w:val="21"/>
                <w:lang w:eastAsia="zh-CN"/>
              </w:rPr>
              <w:t>7</w:t>
            </w:r>
            <w:r w:rsidR="002A5EFC" w:rsidRPr="000716D3">
              <w:rPr>
                <w:rFonts w:eastAsiaTheme="minorEastAsia" w:hint="default"/>
                <w:sz w:val="21"/>
                <w:szCs w:val="21"/>
              </w:rPr>
              <w:t>-0</w:t>
            </w:r>
            <w:r w:rsidR="002A5EFC" w:rsidRPr="000716D3">
              <w:rPr>
                <w:rFonts w:eastAsiaTheme="minorEastAsia" w:hint="default"/>
                <w:sz w:val="21"/>
                <w:szCs w:val="21"/>
                <w:lang w:eastAsia="zh-CN"/>
              </w:rPr>
              <w:t>5</w:t>
            </w:r>
            <w:r w:rsidRPr="000716D3">
              <w:rPr>
                <w:rFonts w:eastAsiaTheme="minorEastAsia" w:hint="default"/>
                <w:sz w:val="21"/>
                <w:szCs w:val="21"/>
              </w:rPr>
              <w:t>-</w:t>
            </w:r>
            <w:r w:rsidR="002A5EFC" w:rsidRPr="000716D3">
              <w:rPr>
                <w:rFonts w:eastAsiaTheme="minorEastAsia" w:hint="default"/>
                <w:sz w:val="21"/>
                <w:szCs w:val="21"/>
                <w:lang w:eastAsia="zh-CN"/>
              </w:rPr>
              <w:t>03</w:t>
            </w:r>
          </w:p>
        </w:tc>
        <w:tc>
          <w:tcPr>
            <w:tcW w:w="468" w:type="pct"/>
            <w:tcBorders>
              <w:top w:val="single" w:sz="4" w:space="0" w:color="auto"/>
              <w:right w:val="single" w:sz="4" w:space="0" w:color="auto"/>
            </w:tcBorders>
            <w:vAlign w:val="center"/>
          </w:tcPr>
          <w:p w14:paraId="6B094EBE" w14:textId="77777777" w:rsidR="00365F55" w:rsidRPr="000716D3" w:rsidRDefault="00365F55" w:rsidP="002A5EFC">
            <w:pPr>
              <w:adjustRightInd w:val="0"/>
              <w:snapToGrid w:val="0"/>
              <w:jc w:val="center"/>
              <w:rPr>
                <w:rFonts w:eastAsiaTheme="minorEastAsia" w:hint="default"/>
                <w:sz w:val="21"/>
                <w:szCs w:val="21"/>
              </w:rPr>
            </w:pPr>
            <w:r w:rsidRPr="000716D3">
              <w:rPr>
                <w:rFonts w:eastAsiaTheme="minorEastAsia" w:hint="default"/>
                <w:sz w:val="21"/>
                <w:szCs w:val="21"/>
              </w:rPr>
              <w:t>第</w:t>
            </w:r>
            <w:r w:rsidR="002A5EFC" w:rsidRPr="000716D3">
              <w:rPr>
                <w:rFonts w:eastAsiaTheme="minorEastAsia" w:hint="default"/>
                <w:sz w:val="21"/>
                <w:szCs w:val="21"/>
                <w:lang w:eastAsia="zh-CN"/>
              </w:rPr>
              <w:t>2475584</w:t>
            </w:r>
            <w:r w:rsidRPr="000716D3">
              <w:rPr>
                <w:rFonts w:eastAsiaTheme="minorEastAsia" w:hint="default"/>
                <w:sz w:val="21"/>
                <w:szCs w:val="21"/>
              </w:rPr>
              <w:t>号</w:t>
            </w:r>
          </w:p>
        </w:tc>
        <w:tc>
          <w:tcPr>
            <w:tcW w:w="780" w:type="pct"/>
            <w:tcBorders>
              <w:top w:val="single" w:sz="4" w:space="0" w:color="auto"/>
              <w:left w:val="single" w:sz="4" w:space="0" w:color="auto"/>
              <w:right w:val="single" w:sz="4" w:space="0" w:color="auto"/>
            </w:tcBorders>
            <w:vAlign w:val="center"/>
          </w:tcPr>
          <w:p w14:paraId="5F1EB167" w14:textId="77777777" w:rsidR="00365F55" w:rsidRPr="000716D3" w:rsidRDefault="002A5EFC" w:rsidP="008D2EB7">
            <w:pPr>
              <w:adjustRightInd w:val="0"/>
              <w:snapToGrid w:val="0"/>
              <w:jc w:val="center"/>
              <w:rPr>
                <w:rFonts w:eastAsiaTheme="minorEastAsia" w:hint="default"/>
                <w:sz w:val="21"/>
                <w:szCs w:val="21"/>
              </w:rPr>
            </w:pPr>
            <w:r w:rsidRPr="000716D3">
              <w:rPr>
                <w:rFonts w:eastAsiaTheme="minorEastAsia" w:hint="default"/>
                <w:sz w:val="21"/>
                <w:szCs w:val="21"/>
              </w:rPr>
              <w:t>中铁第四勘察设计院集团有限公司</w:t>
            </w:r>
          </w:p>
        </w:tc>
        <w:tc>
          <w:tcPr>
            <w:tcW w:w="1062" w:type="pct"/>
            <w:tcBorders>
              <w:top w:val="single" w:sz="4" w:space="0" w:color="auto"/>
              <w:left w:val="single" w:sz="4" w:space="0" w:color="auto"/>
              <w:right w:val="single" w:sz="4" w:space="0" w:color="auto"/>
            </w:tcBorders>
            <w:vAlign w:val="center"/>
          </w:tcPr>
          <w:p w14:paraId="3788A94A" w14:textId="77777777" w:rsidR="00365F55" w:rsidRPr="000716D3" w:rsidRDefault="00E30DAC" w:rsidP="008D2EB7">
            <w:pPr>
              <w:adjustRightInd w:val="0"/>
              <w:snapToGrid w:val="0"/>
              <w:jc w:val="center"/>
              <w:rPr>
                <w:rFonts w:eastAsiaTheme="minorEastAsia" w:hint="default"/>
                <w:sz w:val="21"/>
                <w:szCs w:val="21"/>
              </w:rPr>
            </w:pPr>
            <w:r w:rsidRPr="000716D3">
              <w:rPr>
                <w:rFonts w:eastAsiaTheme="minorEastAsia" w:hint="default"/>
                <w:sz w:val="21"/>
                <w:szCs w:val="21"/>
              </w:rPr>
              <w:t>王森荣，孙立，朱彬，林超，张政</w:t>
            </w:r>
            <w:r w:rsidRPr="000716D3">
              <w:rPr>
                <w:rFonts w:eastAsiaTheme="minorEastAsia" w:hint="default"/>
                <w:sz w:val="21"/>
                <w:szCs w:val="21"/>
                <w:lang w:eastAsia="zh-CN"/>
              </w:rPr>
              <w:t>，</w:t>
            </w:r>
            <w:r w:rsidRPr="000716D3">
              <w:rPr>
                <w:rFonts w:eastAsiaTheme="minorEastAsia" w:hint="default"/>
                <w:sz w:val="21"/>
                <w:szCs w:val="21"/>
              </w:rPr>
              <w:t>郜永杰</w:t>
            </w:r>
          </w:p>
        </w:tc>
        <w:tc>
          <w:tcPr>
            <w:tcW w:w="427" w:type="pct"/>
            <w:tcBorders>
              <w:top w:val="single" w:sz="4" w:space="0" w:color="auto"/>
              <w:left w:val="single" w:sz="4" w:space="0" w:color="auto"/>
            </w:tcBorders>
            <w:vAlign w:val="center"/>
          </w:tcPr>
          <w:p w14:paraId="10D352CE"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有效</w:t>
            </w:r>
          </w:p>
        </w:tc>
      </w:tr>
      <w:tr w:rsidR="00365F55" w:rsidRPr="000716D3" w14:paraId="5AD01BF5" w14:textId="77777777" w:rsidTr="007E4D79">
        <w:trPr>
          <w:trHeight w:val="476"/>
          <w:jc w:val="center"/>
        </w:trPr>
        <w:tc>
          <w:tcPr>
            <w:tcW w:w="257" w:type="pct"/>
            <w:tcBorders>
              <w:top w:val="single" w:sz="4" w:space="0" w:color="auto"/>
              <w:right w:val="single" w:sz="4" w:space="0" w:color="auto"/>
            </w:tcBorders>
            <w:vAlign w:val="center"/>
          </w:tcPr>
          <w:p w14:paraId="57594E64"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5</w:t>
            </w:r>
          </w:p>
        </w:tc>
        <w:tc>
          <w:tcPr>
            <w:tcW w:w="334" w:type="pct"/>
            <w:tcBorders>
              <w:top w:val="single" w:sz="4" w:space="0" w:color="auto"/>
              <w:left w:val="single" w:sz="4" w:space="0" w:color="auto"/>
            </w:tcBorders>
            <w:vAlign w:val="center"/>
          </w:tcPr>
          <w:p w14:paraId="1821384F"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发明专利</w:t>
            </w:r>
          </w:p>
        </w:tc>
        <w:tc>
          <w:tcPr>
            <w:tcW w:w="669" w:type="pct"/>
            <w:tcBorders>
              <w:top w:val="single" w:sz="4" w:space="0" w:color="auto"/>
              <w:right w:val="single" w:sz="4" w:space="0" w:color="auto"/>
            </w:tcBorders>
            <w:vAlign w:val="center"/>
          </w:tcPr>
          <w:p w14:paraId="4D79EA57" w14:textId="77777777" w:rsidR="00365F55" w:rsidRPr="000716D3" w:rsidRDefault="00E30DAC" w:rsidP="008D2EB7">
            <w:pPr>
              <w:adjustRightInd w:val="0"/>
              <w:snapToGrid w:val="0"/>
              <w:jc w:val="center"/>
              <w:rPr>
                <w:rFonts w:eastAsiaTheme="minorEastAsia" w:hint="default"/>
                <w:sz w:val="21"/>
                <w:szCs w:val="21"/>
              </w:rPr>
            </w:pPr>
            <w:r w:rsidRPr="000716D3">
              <w:rPr>
                <w:rFonts w:eastAsiaTheme="minorEastAsia" w:hint="default"/>
                <w:sz w:val="21"/>
                <w:szCs w:val="21"/>
              </w:rPr>
              <w:t>铁路单连杆梁端伸缩装置的变形监测装置及方法</w:t>
            </w:r>
          </w:p>
        </w:tc>
        <w:tc>
          <w:tcPr>
            <w:tcW w:w="267" w:type="pct"/>
            <w:tcBorders>
              <w:top w:val="single" w:sz="4" w:space="0" w:color="auto"/>
              <w:left w:val="single" w:sz="4" w:space="0" w:color="auto"/>
            </w:tcBorders>
            <w:vAlign w:val="center"/>
          </w:tcPr>
          <w:p w14:paraId="591FFBEC"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中国</w:t>
            </w:r>
          </w:p>
        </w:tc>
        <w:tc>
          <w:tcPr>
            <w:tcW w:w="401" w:type="pct"/>
            <w:tcBorders>
              <w:top w:val="single" w:sz="4" w:space="0" w:color="auto"/>
              <w:right w:val="single" w:sz="4" w:space="0" w:color="auto"/>
            </w:tcBorders>
            <w:vAlign w:val="center"/>
          </w:tcPr>
          <w:p w14:paraId="3B10714A" w14:textId="77777777" w:rsidR="00365F55" w:rsidRPr="000716D3" w:rsidRDefault="00E30DAC" w:rsidP="008D2EB7">
            <w:pPr>
              <w:adjustRightInd w:val="0"/>
              <w:snapToGrid w:val="0"/>
              <w:jc w:val="center"/>
              <w:rPr>
                <w:rFonts w:eastAsiaTheme="minorEastAsia" w:hint="default"/>
                <w:sz w:val="21"/>
                <w:szCs w:val="21"/>
              </w:rPr>
            </w:pPr>
            <w:r w:rsidRPr="000716D3">
              <w:rPr>
                <w:rFonts w:eastAsiaTheme="minorEastAsia" w:hint="default"/>
                <w:sz w:val="21"/>
                <w:szCs w:val="21"/>
              </w:rPr>
              <w:t>ZL201610011582.2</w:t>
            </w:r>
          </w:p>
        </w:tc>
        <w:tc>
          <w:tcPr>
            <w:tcW w:w="334" w:type="pct"/>
            <w:tcBorders>
              <w:top w:val="single" w:sz="4" w:space="0" w:color="auto"/>
              <w:left w:val="single" w:sz="4" w:space="0" w:color="auto"/>
            </w:tcBorders>
            <w:vAlign w:val="center"/>
          </w:tcPr>
          <w:p w14:paraId="00D6F496" w14:textId="77777777" w:rsidR="00365F55" w:rsidRPr="000716D3" w:rsidRDefault="00365F55" w:rsidP="00E30DAC">
            <w:pPr>
              <w:adjustRightInd w:val="0"/>
              <w:snapToGrid w:val="0"/>
              <w:jc w:val="center"/>
              <w:rPr>
                <w:rFonts w:eastAsiaTheme="minorEastAsia" w:hint="default"/>
                <w:sz w:val="21"/>
                <w:szCs w:val="21"/>
                <w:lang w:eastAsia="zh-CN"/>
              </w:rPr>
            </w:pPr>
            <w:r w:rsidRPr="000716D3">
              <w:rPr>
                <w:rFonts w:eastAsiaTheme="minorEastAsia" w:hint="default"/>
                <w:sz w:val="21"/>
                <w:szCs w:val="21"/>
              </w:rPr>
              <w:t>201</w:t>
            </w:r>
            <w:r w:rsidR="00E30DAC" w:rsidRPr="000716D3">
              <w:rPr>
                <w:rFonts w:eastAsiaTheme="minorEastAsia" w:hint="default"/>
                <w:sz w:val="21"/>
                <w:szCs w:val="21"/>
                <w:lang w:eastAsia="zh-CN"/>
              </w:rPr>
              <w:t>8</w:t>
            </w:r>
            <w:r w:rsidRPr="000716D3">
              <w:rPr>
                <w:rFonts w:eastAsiaTheme="minorEastAsia" w:hint="default"/>
                <w:sz w:val="21"/>
                <w:szCs w:val="21"/>
              </w:rPr>
              <w:t>-</w:t>
            </w:r>
            <w:r w:rsidR="00E30DAC" w:rsidRPr="000716D3">
              <w:rPr>
                <w:rFonts w:eastAsiaTheme="minorEastAsia" w:hint="default"/>
                <w:sz w:val="21"/>
                <w:szCs w:val="21"/>
                <w:lang w:eastAsia="zh-CN"/>
              </w:rPr>
              <w:t>3</w:t>
            </w:r>
            <w:r w:rsidRPr="000716D3">
              <w:rPr>
                <w:rFonts w:eastAsiaTheme="minorEastAsia" w:hint="default"/>
                <w:sz w:val="21"/>
                <w:szCs w:val="21"/>
              </w:rPr>
              <w:t>-</w:t>
            </w:r>
            <w:r w:rsidR="00E30DAC" w:rsidRPr="000716D3">
              <w:rPr>
                <w:rFonts w:eastAsiaTheme="minorEastAsia" w:hint="default"/>
                <w:sz w:val="21"/>
                <w:szCs w:val="21"/>
                <w:lang w:eastAsia="zh-CN"/>
              </w:rPr>
              <w:t>27</w:t>
            </w:r>
          </w:p>
        </w:tc>
        <w:tc>
          <w:tcPr>
            <w:tcW w:w="468" w:type="pct"/>
            <w:tcBorders>
              <w:top w:val="single" w:sz="4" w:space="0" w:color="auto"/>
              <w:right w:val="single" w:sz="4" w:space="0" w:color="auto"/>
            </w:tcBorders>
            <w:vAlign w:val="center"/>
          </w:tcPr>
          <w:p w14:paraId="5171C3A8" w14:textId="77777777" w:rsidR="00365F55" w:rsidRPr="000716D3" w:rsidRDefault="00365F55" w:rsidP="00E30DAC">
            <w:pPr>
              <w:adjustRightInd w:val="0"/>
              <w:snapToGrid w:val="0"/>
              <w:jc w:val="center"/>
              <w:rPr>
                <w:rFonts w:eastAsiaTheme="minorEastAsia" w:hint="default"/>
                <w:sz w:val="21"/>
                <w:szCs w:val="21"/>
              </w:rPr>
            </w:pPr>
            <w:r w:rsidRPr="000716D3">
              <w:rPr>
                <w:rFonts w:eastAsiaTheme="minorEastAsia" w:hint="default"/>
                <w:sz w:val="21"/>
                <w:szCs w:val="21"/>
              </w:rPr>
              <w:t>第</w:t>
            </w:r>
            <w:r w:rsidR="00E30DAC" w:rsidRPr="000716D3">
              <w:rPr>
                <w:rFonts w:eastAsiaTheme="minorEastAsia" w:hint="default"/>
                <w:sz w:val="21"/>
                <w:szCs w:val="21"/>
                <w:lang w:eastAsia="zh-CN"/>
              </w:rPr>
              <w:t>2858412</w:t>
            </w:r>
            <w:r w:rsidRPr="000716D3">
              <w:rPr>
                <w:rFonts w:eastAsiaTheme="minorEastAsia" w:hint="default"/>
                <w:sz w:val="21"/>
                <w:szCs w:val="21"/>
              </w:rPr>
              <w:t>号</w:t>
            </w:r>
          </w:p>
        </w:tc>
        <w:tc>
          <w:tcPr>
            <w:tcW w:w="780" w:type="pct"/>
            <w:tcBorders>
              <w:top w:val="single" w:sz="4" w:space="0" w:color="auto"/>
              <w:left w:val="single" w:sz="4" w:space="0" w:color="auto"/>
              <w:right w:val="single" w:sz="4" w:space="0" w:color="auto"/>
            </w:tcBorders>
            <w:vAlign w:val="center"/>
          </w:tcPr>
          <w:p w14:paraId="146BE179" w14:textId="77777777" w:rsidR="00365F55" w:rsidRPr="000716D3" w:rsidRDefault="00E30DAC" w:rsidP="008D2EB7">
            <w:pPr>
              <w:adjustRightInd w:val="0"/>
              <w:snapToGrid w:val="0"/>
              <w:jc w:val="center"/>
              <w:rPr>
                <w:rFonts w:eastAsiaTheme="minorEastAsia" w:hint="default"/>
                <w:sz w:val="21"/>
                <w:szCs w:val="21"/>
              </w:rPr>
            </w:pPr>
            <w:r w:rsidRPr="000716D3">
              <w:rPr>
                <w:rFonts w:eastAsiaTheme="minorEastAsia" w:hint="default"/>
                <w:sz w:val="21"/>
                <w:szCs w:val="21"/>
              </w:rPr>
              <w:t>中铁第四勘察设计院集团有限公司</w:t>
            </w:r>
          </w:p>
        </w:tc>
        <w:tc>
          <w:tcPr>
            <w:tcW w:w="1062" w:type="pct"/>
            <w:tcBorders>
              <w:top w:val="single" w:sz="4" w:space="0" w:color="auto"/>
              <w:left w:val="single" w:sz="4" w:space="0" w:color="auto"/>
              <w:right w:val="single" w:sz="4" w:space="0" w:color="auto"/>
            </w:tcBorders>
            <w:vAlign w:val="center"/>
          </w:tcPr>
          <w:p w14:paraId="09B58AF2" w14:textId="77777777" w:rsidR="00365F55" w:rsidRPr="000716D3" w:rsidRDefault="00E30DAC" w:rsidP="00E30DAC">
            <w:pPr>
              <w:adjustRightInd w:val="0"/>
              <w:snapToGrid w:val="0"/>
              <w:jc w:val="center"/>
              <w:rPr>
                <w:rFonts w:eastAsiaTheme="minorEastAsia" w:hint="default"/>
                <w:sz w:val="21"/>
                <w:szCs w:val="21"/>
              </w:rPr>
            </w:pPr>
            <w:r w:rsidRPr="000716D3">
              <w:rPr>
                <w:rFonts w:eastAsiaTheme="minorEastAsia" w:hint="default"/>
                <w:sz w:val="21"/>
                <w:szCs w:val="21"/>
              </w:rPr>
              <w:t>孙立，王森荣，李秋义，张政，林超</w:t>
            </w:r>
          </w:p>
        </w:tc>
        <w:tc>
          <w:tcPr>
            <w:tcW w:w="427" w:type="pct"/>
            <w:tcBorders>
              <w:top w:val="single" w:sz="4" w:space="0" w:color="auto"/>
              <w:left w:val="single" w:sz="4" w:space="0" w:color="auto"/>
            </w:tcBorders>
            <w:vAlign w:val="center"/>
          </w:tcPr>
          <w:p w14:paraId="14A00AEE"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有效</w:t>
            </w:r>
          </w:p>
        </w:tc>
      </w:tr>
      <w:tr w:rsidR="00D120BB" w:rsidRPr="000716D3" w14:paraId="338F4029" w14:textId="77777777" w:rsidTr="007E4D79">
        <w:trPr>
          <w:trHeight w:val="476"/>
          <w:jc w:val="center"/>
        </w:trPr>
        <w:tc>
          <w:tcPr>
            <w:tcW w:w="257" w:type="pct"/>
            <w:tcBorders>
              <w:bottom w:val="single" w:sz="4" w:space="0" w:color="auto"/>
              <w:right w:val="single" w:sz="4" w:space="0" w:color="auto"/>
            </w:tcBorders>
            <w:vAlign w:val="center"/>
          </w:tcPr>
          <w:p w14:paraId="7CCD7B7D" w14:textId="77777777" w:rsidR="00D120BB" w:rsidRPr="000716D3" w:rsidRDefault="00D120BB" w:rsidP="008D2EB7">
            <w:pPr>
              <w:adjustRightInd w:val="0"/>
              <w:snapToGrid w:val="0"/>
              <w:jc w:val="center"/>
              <w:rPr>
                <w:rFonts w:eastAsiaTheme="minorEastAsia" w:hint="default"/>
                <w:sz w:val="21"/>
                <w:szCs w:val="21"/>
              </w:rPr>
            </w:pPr>
            <w:r w:rsidRPr="000716D3">
              <w:rPr>
                <w:rFonts w:eastAsiaTheme="minorEastAsia" w:hint="default"/>
                <w:sz w:val="21"/>
                <w:szCs w:val="21"/>
              </w:rPr>
              <w:t>6</w:t>
            </w:r>
          </w:p>
        </w:tc>
        <w:tc>
          <w:tcPr>
            <w:tcW w:w="334" w:type="pct"/>
            <w:tcBorders>
              <w:left w:val="single" w:sz="4" w:space="0" w:color="auto"/>
              <w:bottom w:val="single" w:sz="4" w:space="0" w:color="auto"/>
            </w:tcBorders>
            <w:vAlign w:val="center"/>
          </w:tcPr>
          <w:p w14:paraId="7207636B" w14:textId="77777777" w:rsidR="00D120BB" w:rsidRPr="000716D3" w:rsidRDefault="00D120BB" w:rsidP="008D2EB7">
            <w:pPr>
              <w:adjustRightInd w:val="0"/>
              <w:snapToGrid w:val="0"/>
              <w:rPr>
                <w:rFonts w:eastAsiaTheme="minorEastAsia" w:hint="default"/>
                <w:sz w:val="21"/>
                <w:szCs w:val="21"/>
              </w:rPr>
            </w:pPr>
            <w:r w:rsidRPr="000716D3">
              <w:rPr>
                <w:rFonts w:eastAsiaTheme="minorEastAsia" w:hint="default"/>
                <w:sz w:val="21"/>
                <w:szCs w:val="21"/>
              </w:rPr>
              <w:t>发明专利</w:t>
            </w:r>
          </w:p>
        </w:tc>
        <w:tc>
          <w:tcPr>
            <w:tcW w:w="669" w:type="pct"/>
            <w:tcBorders>
              <w:bottom w:val="single" w:sz="4" w:space="0" w:color="auto"/>
              <w:right w:val="single" w:sz="4" w:space="0" w:color="auto"/>
            </w:tcBorders>
            <w:vAlign w:val="center"/>
          </w:tcPr>
          <w:p w14:paraId="207DE733" w14:textId="77777777" w:rsidR="00D120BB" w:rsidRPr="000716D3" w:rsidRDefault="00D120BB" w:rsidP="00313B50">
            <w:pPr>
              <w:adjustRightInd w:val="0"/>
              <w:snapToGrid w:val="0"/>
              <w:jc w:val="center"/>
              <w:rPr>
                <w:rFonts w:eastAsiaTheme="minorEastAsia" w:hint="default"/>
                <w:sz w:val="21"/>
                <w:szCs w:val="21"/>
              </w:rPr>
            </w:pPr>
            <w:r w:rsidRPr="000716D3">
              <w:rPr>
                <w:rFonts w:eastAsiaTheme="minorEastAsia" w:hint="default"/>
                <w:sz w:val="21"/>
                <w:szCs w:val="21"/>
              </w:rPr>
              <w:t>铁路连续梁桥梁和钢轨伸缩调节器健康状态动态监测方法</w:t>
            </w:r>
          </w:p>
        </w:tc>
        <w:tc>
          <w:tcPr>
            <w:tcW w:w="267" w:type="pct"/>
            <w:tcBorders>
              <w:left w:val="single" w:sz="4" w:space="0" w:color="auto"/>
              <w:bottom w:val="single" w:sz="4" w:space="0" w:color="auto"/>
            </w:tcBorders>
            <w:vAlign w:val="center"/>
          </w:tcPr>
          <w:p w14:paraId="191B5597" w14:textId="77777777" w:rsidR="00D120BB" w:rsidRPr="000716D3" w:rsidRDefault="00D120BB" w:rsidP="00313B50">
            <w:pPr>
              <w:adjustRightInd w:val="0"/>
              <w:snapToGrid w:val="0"/>
              <w:jc w:val="center"/>
              <w:rPr>
                <w:rFonts w:eastAsiaTheme="minorEastAsia" w:hint="default"/>
                <w:sz w:val="21"/>
                <w:szCs w:val="21"/>
              </w:rPr>
            </w:pPr>
            <w:r w:rsidRPr="000716D3">
              <w:rPr>
                <w:rFonts w:eastAsiaTheme="minorEastAsia" w:hint="default"/>
                <w:sz w:val="21"/>
                <w:szCs w:val="21"/>
              </w:rPr>
              <w:t>中国</w:t>
            </w:r>
          </w:p>
        </w:tc>
        <w:tc>
          <w:tcPr>
            <w:tcW w:w="401" w:type="pct"/>
            <w:tcBorders>
              <w:bottom w:val="single" w:sz="4" w:space="0" w:color="auto"/>
              <w:right w:val="single" w:sz="4" w:space="0" w:color="auto"/>
            </w:tcBorders>
            <w:vAlign w:val="center"/>
          </w:tcPr>
          <w:p w14:paraId="48AF2EF6" w14:textId="77777777" w:rsidR="00D120BB" w:rsidRPr="000716D3" w:rsidRDefault="00D120BB" w:rsidP="00313B50">
            <w:pPr>
              <w:adjustRightInd w:val="0"/>
              <w:snapToGrid w:val="0"/>
              <w:jc w:val="center"/>
              <w:rPr>
                <w:rFonts w:eastAsiaTheme="minorEastAsia" w:hint="default"/>
                <w:sz w:val="21"/>
                <w:szCs w:val="21"/>
              </w:rPr>
            </w:pPr>
            <w:r w:rsidRPr="000716D3">
              <w:rPr>
                <w:rFonts w:eastAsiaTheme="minorEastAsia" w:hint="default"/>
                <w:sz w:val="21"/>
                <w:szCs w:val="21"/>
              </w:rPr>
              <w:t>ZL201310114255.6</w:t>
            </w:r>
          </w:p>
        </w:tc>
        <w:tc>
          <w:tcPr>
            <w:tcW w:w="334" w:type="pct"/>
            <w:tcBorders>
              <w:left w:val="single" w:sz="4" w:space="0" w:color="auto"/>
              <w:bottom w:val="single" w:sz="4" w:space="0" w:color="auto"/>
            </w:tcBorders>
            <w:vAlign w:val="center"/>
          </w:tcPr>
          <w:p w14:paraId="03A97A8C" w14:textId="77777777" w:rsidR="00D120BB" w:rsidRPr="000716D3" w:rsidRDefault="00D120BB" w:rsidP="00313B50">
            <w:pPr>
              <w:adjustRightInd w:val="0"/>
              <w:snapToGrid w:val="0"/>
              <w:jc w:val="center"/>
              <w:rPr>
                <w:rFonts w:eastAsiaTheme="minorEastAsia" w:hint="default"/>
                <w:sz w:val="21"/>
                <w:szCs w:val="21"/>
                <w:lang w:eastAsia="zh-CN"/>
              </w:rPr>
            </w:pPr>
            <w:r w:rsidRPr="000716D3">
              <w:rPr>
                <w:rFonts w:eastAsiaTheme="minorEastAsia" w:hint="default"/>
                <w:sz w:val="21"/>
                <w:szCs w:val="21"/>
              </w:rPr>
              <w:t>201</w:t>
            </w:r>
            <w:r w:rsidRPr="000716D3">
              <w:rPr>
                <w:rFonts w:eastAsiaTheme="minorEastAsia" w:hint="default"/>
                <w:sz w:val="21"/>
                <w:szCs w:val="21"/>
                <w:lang w:eastAsia="zh-CN"/>
              </w:rPr>
              <w:t>5</w:t>
            </w:r>
            <w:r w:rsidRPr="000716D3">
              <w:rPr>
                <w:rFonts w:eastAsiaTheme="minorEastAsia" w:hint="default"/>
                <w:sz w:val="21"/>
                <w:szCs w:val="21"/>
              </w:rPr>
              <w:t>-</w:t>
            </w:r>
            <w:r w:rsidRPr="000716D3">
              <w:rPr>
                <w:rFonts w:eastAsiaTheme="minorEastAsia" w:hint="default"/>
                <w:sz w:val="21"/>
                <w:szCs w:val="21"/>
                <w:lang w:eastAsia="zh-CN"/>
              </w:rPr>
              <w:t>4</w:t>
            </w:r>
            <w:r w:rsidRPr="000716D3">
              <w:rPr>
                <w:rFonts w:eastAsiaTheme="minorEastAsia" w:hint="default"/>
                <w:sz w:val="21"/>
                <w:szCs w:val="21"/>
              </w:rPr>
              <w:t>-</w:t>
            </w:r>
            <w:r w:rsidRPr="000716D3">
              <w:rPr>
                <w:rFonts w:eastAsiaTheme="minorEastAsia" w:hint="default"/>
                <w:sz w:val="21"/>
                <w:szCs w:val="21"/>
                <w:lang w:eastAsia="zh-CN"/>
              </w:rPr>
              <w:t>8</w:t>
            </w:r>
          </w:p>
        </w:tc>
        <w:tc>
          <w:tcPr>
            <w:tcW w:w="468" w:type="pct"/>
            <w:tcBorders>
              <w:bottom w:val="single" w:sz="4" w:space="0" w:color="auto"/>
              <w:right w:val="single" w:sz="4" w:space="0" w:color="auto"/>
            </w:tcBorders>
            <w:vAlign w:val="center"/>
          </w:tcPr>
          <w:p w14:paraId="17CF04E9" w14:textId="77777777" w:rsidR="00D120BB" w:rsidRPr="000716D3" w:rsidRDefault="00D120BB" w:rsidP="00313B50">
            <w:pPr>
              <w:adjustRightInd w:val="0"/>
              <w:snapToGrid w:val="0"/>
              <w:jc w:val="center"/>
              <w:rPr>
                <w:rFonts w:eastAsiaTheme="minorEastAsia" w:hint="default"/>
                <w:sz w:val="21"/>
                <w:szCs w:val="21"/>
              </w:rPr>
            </w:pPr>
            <w:r w:rsidRPr="000716D3">
              <w:rPr>
                <w:rFonts w:eastAsiaTheme="minorEastAsia" w:hint="default"/>
                <w:sz w:val="21"/>
                <w:szCs w:val="21"/>
              </w:rPr>
              <w:t>第</w:t>
            </w:r>
            <w:r w:rsidRPr="000716D3">
              <w:rPr>
                <w:rFonts w:eastAsiaTheme="minorEastAsia" w:hint="default"/>
                <w:sz w:val="21"/>
                <w:szCs w:val="21"/>
                <w:lang w:eastAsia="zh-CN"/>
              </w:rPr>
              <w:t>1624279</w:t>
            </w:r>
            <w:r w:rsidRPr="000716D3">
              <w:rPr>
                <w:rFonts w:eastAsiaTheme="minorEastAsia" w:hint="default"/>
                <w:sz w:val="21"/>
                <w:szCs w:val="21"/>
              </w:rPr>
              <w:t>号</w:t>
            </w:r>
          </w:p>
        </w:tc>
        <w:tc>
          <w:tcPr>
            <w:tcW w:w="780" w:type="pct"/>
            <w:tcBorders>
              <w:left w:val="single" w:sz="4" w:space="0" w:color="auto"/>
              <w:bottom w:val="single" w:sz="4" w:space="0" w:color="auto"/>
              <w:right w:val="single" w:sz="4" w:space="0" w:color="auto"/>
            </w:tcBorders>
            <w:vAlign w:val="center"/>
          </w:tcPr>
          <w:p w14:paraId="7BFC0D06" w14:textId="77777777" w:rsidR="00D120BB" w:rsidRPr="000716D3" w:rsidRDefault="00D120BB" w:rsidP="00313B50">
            <w:pPr>
              <w:adjustRightInd w:val="0"/>
              <w:snapToGrid w:val="0"/>
              <w:jc w:val="center"/>
              <w:rPr>
                <w:rFonts w:eastAsiaTheme="minorEastAsia" w:hint="default"/>
                <w:sz w:val="21"/>
                <w:szCs w:val="21"/>
              </w:rPr>
            </w:pPr>
            <w:r w:rsidRPr="000716D3">
              <w:rPr>
                <w:rFonts w:eastAsiaTheme="minorEastAsia" w:hint="default"/>
                <w:sz w:val="21"/>
                <w:szCs w:val="21"/>
              </w:rPr>
              <w:t>武汉理工大学</w:t>
            </w:r>
          </w:p>
        </w:tc>
        <w:tc>
          <w:tcPr>
            <w:tcW w:w="1062" w:type="pct"/>
            <w:tcBorders>
              <w:left w:val="single" w:sz="4" w:space="0" w:color="auto"/>
              <w:bottom w:val="single" w:sz="4" w:space="0" w:color="auto"/>
              <w:right w:val="single" w:sz="4" w:space="0" w:color="auto"/>
            </w:tcBorders>
            <w:vAlign w:val="center"/>
          </w:tcPr>
          <w:p w14:paraId="0F8C89BB" w14:textId="77777777" w:rsidR="00D120BB" w:rsidRPr="000716D3" w:rsidRDefault="00D120BB" w:rsidP="00313B50">
            <w:pPr>
              <w:adjustRightInd w:val="0"/>
              <w:snapToGrid w:val="0"/>
              <w:jc w:val="center"/>
              <w:rPr>
                <w:rFonts w:eastAsiaTheme="minorEastAsia" w:hint="default"/>
                <w:sz w:val="21"/>
                <w:szCs w:val="21"/>
              </w:rPr>
            </w:pPr>
            <w:r w:rsidRPr="000716D3">
              <w:rPr>
                <w:rFonts w:eastAsiaTheme="minorEastAsia" w:hint="default"/>
                <w:sz w:val="21"/>
                <w:szCs w:val="21"/>
              </w:rPr>
              <w:t>李维来，刘捷，许儒泉</w:t>
            </w:r>
            <w:r w:rsidRPr="000716D3">
              <w:rPr>
                <w:rFonts w:eastAsiaTheme="minorEastAsia" w:hint="default"/>
                <w:sz w:val="21"/>
                <w:szCs w:val="21"/>
                <w:lang w:eastAsia="zh-CN"/>
              </w:rPr>
              <w:t>，刘芳，程健，</w:t>
            </w:r>
            <w:r w:rsidRPr="000716D3">
              <w:rPr>
                <w:rFonts w:eastAsiaTheme="minorEastAsia" w:hint="default"/>
                <w:sz w:val="21"/>
                <w:szCs w:val="21"/>
              </w:rPr>
              <w:t>潘建军，代鑫</w:t>
            </w:r>
            <w:r w:rsidRPr="000716D3">
              <w:rPr>
                <w:rFonts w:eastAsiaTheme="minorEastAsia" w:hint="default"/>
                <w:sz w:val="21"/>
                <w:szCs w:val="21"/>
                <w:lang w:eastAsia="zh-CN"/>
              </w:rPr>
              <w:t>，</w:t>
            </w:r>
            <w:r w:rsidRPr="000716D3">
              <w:rPr>
                <w:rFonts w:eastAsiaTheme="minorEastAsia" w:hint="default"/>
                <w:sz w:val="21"/>
                <w:szCs w:val="21"/>
              </w:rPr>
              <w:t>鲁晓珊</w:t>
            </w:r>
          </w:p>
        </w:tc>
        <w:tc>
          <w:tcPr>
            <w:tcW w:w="427" w:type="pct"/>
            <w:tcBorders>
              <w:left w:val="single" w:sz="4" w:space="0" w:color="auto"/>
              <w:bottom w:val="single" w:sz="4" w:space="0" w:color="auto"/>
            </w:tcBorders>
            <w:vAlign w:val="center"/>
          </w:tcPr>
          <w:p w14:paraId="1D8C89CD" w14:textId="77777777" w:rsidR="00D120BB" w:rsidRPr="000716D3" w:rsidRDefault="00D120BB" w:rsidP="00313B50">
            <w:pPr>
              <w:adjustRightInd w:val="0"/>
              <w:snapToGrid w:val="0"/>
              <w:jc w:val="center"/>
              <w:rPr>
                <w:rFonts w:eastAsiaTheme="minorEastAsia" w:hint="default"/>
                <w:sz w:val="21"/>
                <w:szCs w:val="21"/>
              </w:rPr>
            </w:pPr>
            <w:r w:rsidRPr="000716D3">
              <w:rPr>
                <w:rFonts w:eastAsiaTheme="minorEastAsia" w:hint="default"/>
                <w:sz w:val="21"/>
                <w:szCs w:val="21"/>
              </w:rPr>
              <w:t>有效</w:t>
            </w:r>
          </w:p>
        </w:tc>
      </w:tr>
      <w:tr w:rsidR="00365F55" w:rsidRPr="000716D3" w14:paraId="67CE3DC8" w14:textId="77777777" w:rsidTr="007E4D79">
        <w:trPr>
          <w:trHeight w:val="476"/>
          <w:jc w:val="center"/>
        </w:trPr>
        <w:tc>
          <w:tcPr>
            <w:tcW w:w="257" w:type="pct"/>
            <w:tcBorders>
              <w:top w:val="single" w:sz="4" w:space="0" w:color="auto"/>
              <w:right w:val="single" w:sz="4" w:space="0" w:color="auto"/>
            </w:tcBorders>
            <w:vAlign w:val="center"/>
          </w:tcPr>
          <w:p w14:paraId="199D31B3"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7</w:t>
            </w:r>
          </w:p>
        </w:tc>
        <w:tc>
          <w:tcPr>
            <w:tcW w:w="334" w:type="pct"/>
            <w:tcBorders>
              <w:top w:val="single" w:sz="4" w:space="0" w:color="auto"/>
              <w:left w:val="single" w:sz="4" w:space="0" w:color="auto"/>
            </w:tcBorders>
            <w:vAlign w:val="center"/>
          </w:tcPr>
          <w:p w14:paraId="3E885A79"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发明专利</w:t>
            </w:r>
          </w:p>
        </w:tc>
        <w:tc>
          <w:tcPr>
            <w:tcW w:w="669" w:type="pct"/>
            <w:tcBorders>
              <w:top w:val="single" w:sz="4" w:space="0" w:color="auto"/>
              <w:right w:val="single" w:sz="4" w:space="0" w:color="auto"/>
            </w:tcBorders>
            <w:vAlign w:val="center"/>
          </w:tcPr>
          <w:p w14:paraId="1003A183" w14:textId="77777777" w:rsidR="00365F55" w:rsidRPr="000716D3" w:rsidRDefault="00D120BB" w:rsidP="008D2EB7">
            <w:pPr>
              <w:adjustRightInd w:val="0"/>
              <w:snapToGrid w:val="0"/>
              <w:jc w:val="center"/>
              <w:rPr>
                <w:rFonts w:eastAsiaTheme="minorEastAsia" w:hint="default"/>
                <w:sz w:val="21"/>
                <w:szCs w:val="21"/>
              </w:rPr>
            </w:pPr>
            <w:r w:rsidRPr="00D120BB">
              <w:rPr>
                <w:rFonts w:eastAsiaTheme="minorEastAsia"/>
                <w:sz w:val="21"/>
                <w:szCs w:val="21"/>
              </w:rPr>
              <w:t>铁路道岔转辙机锁闭杆应力增敏的光纤光栅动态监测方法</w:t>
            </w:r>
            <w:r>
              <w:rPr>
                <w:rFonts w:eastAsiaTheme="minorEastAsia"/>
                <w:sz w:val="21"/>
                <w:szCs w:val="21"/>
                <w:lang w:eastAsia="zh-CN"/>
              </w:rPr>
              <w:t>及</w:t>
            </w:r>
            <w:r w:rsidRPr="00D120BB">
              <w:rPr>
                <w:rFonts w:eastAsiaTheme="minorEastAsia"/>
                <w:sz w:val="21"/>
                <w:szCs w:val="21"/>
              </w:rPr>
              <w:t>装置</w:t>
            </w:r>
          </w:p>
        </w:tc>
        <w:tc>
          <w:tcPr>
            <w:tcW w:w="267" w:type="pct"/>
            <w:tcBorders>
              <w:top w:val="single" w:sz="4" w:space="0" w:color="auto"/>
              <w:left w:val="single" w:sz="4" w:space="0" w:color="auto"/>
            </w:tcBorders>
            <w:vAlign w:val="center"/>
          </w:tcPr>
          <w:p w14:paraId="7657D1FD" w14:textId="77777777" w:rsidR="00365F55" w:rsidRPr="000716D3" w:rsidRDefault="00D120BB" w:rsidP="008D2EB7">
            <w:pPr>
              <w:adjustRightInd w:val="0"/>
              <w:snapToGrid w:val="0"/>
              <w:jc w:val="center"/>
              <w:rPr>
                <w:rFonts w:eastAsiaTheme="minorEastAsia" w:hint="default"/>
                <w:sz w:val="21"/>
                <w:szCs w:val="21"/>
              </w:rPr>
            </w:pPr>
            <w:r>
              <w:rPr>
                <w:rFonts w:eastAsiaTheme="minorEastAsia" w:hint="default"/>
                <w:sz w:val="21"/>
                <w:szCs w:val="21"/>
              </w:rPr>
              <w:t>中国</w:t>
            </w:r>
          </w:p>
        </w:tc>
        <w:tc>
          <w:tcPr>
            <w:tcW w:w="401" w:type="pct"/>
            <w:tcBorders>
              <w:top w:val="single" w:sz="4" w:space="0" w:color="auto"/>
              <w:right w:val="single" w:sz="4" w:space="0" w:color="auto"/>
            </w:tcBorders>
            <w:vAlign w:val="center"/>
          </w:tcPr>
          <w:p w14:paraId="221FC7FB" w14:textId="77777777" w:rsidR="00365F55" w:rsidRPr="000716D3" w:rsidRDefault="00D120BB" w:rsidP="008D2EB7">
            <w:pPr>
              <w:adjustRightInd w:val="0"/>
              <w:snapToGrid w:val="0"/>
              <w:jc w:val="center"/>
              <w:rPr>
                <w:rFonts w:eastAsiaTheme="minorEastAsia" w:hint="default"/>
                <w:sz w:val="21"/>
                <w:szCs w:val="21"/>
              </w:rPr>
            </w:pPr>
            <w:r w:rsidRPr="00D120BB">
              <w:rPr>
                <w:rFonts w:eastAsiaTheme="minorEastAsia" w:hint="default"/>
                <w:sz w:val="21"/>
                <w:szCs w:val="21"/>
              </w:rPr>
              <w:t>ZL201310224667.5</w:t>
            </w:r>
          </w:p>
        </w:tc>
        <w:tc>
          <w:tcPr>
            <w:tcW w:w="334" w:type="pct"/>
            <w:tcBorders>
              <w:top w:val="single" w:sz="4" w:space="0" w:color="auto"/>
              <w:left w:val="single" w:sz="4" w:space="0" w:color="auto"/>
            </w:tcBorders>
            <w:vAlign w:val="center"/>
          </w:tcPr>
          <w:p w14:paraId="38479F68" w14:textId="77777777" w:rsidR="00365F55" w:rsidRPr="000716D3" w:rsidRDefault="00D120BB" w:rsidP="00D93255">
            <w:pPr>
              <w:adjustRightInd w:val="0"/>
              <w:snapToGrid w:val="0"/>
              <w:jc w:val="center"/>
              <w:rPr>
                <w:rFonts w:eastAsiaTheme="minorEastAsia" w:hint="default"/>
                <w:sz w:val="21"/>
                <w:szCs w:val="21"/>
                <w:lang w:eastAsia="zh-CN"/>
              </w:rPr>
            </w:pPr>
            <w:r w:rsidRPr="00D120BB">
              <w:rPr>
                <w:rFonts w:eastAsiaTheme="minorEastAsia" w:hint="default"/>
                <w:sz w:val="21"/>
                <w:szCs w:val="21"/>
                <w:lang w:eastAsia="zh-CN"/>
              </w:rPr>
              <w:t>2015-04-08</w:t>
            </w:r>
          </w:p>
        </w:tc>
        <w:tc>
          <w:tcPr>
            <w:tcW w:w="468" w:type="pct"/>
            <w:tcBorders>
              <w:top w:val="single" w:sz="4" w:space="0" w:color="auto"/>
              <w:right w:val="single" w:sz="4" w:space="0" w:color="auto"/>
            </w:tcBorders>
            <w:vAlign w:val="center"/>
          </w:tcPr>
          <w:p w14:paraId="2EBB2D9A" w14:textId="77777777" w:rsidR="00365F55" w:rsidRPr="000716D3" w:rsidRDefault="00D120BB" w:rsidP="00D93255">
            <w:pPr>
              <w:adjustRightInd w:val="0"/>
              <w:snapToGrid w:val="0"/>
              <w:jc w:val="center"/>
              <w:rPr>
                <w:rFonts w:eastAsiaTheme="minorEastAsia" w:hint="default"/>
                <w:sz w:val="21"/>
                <w:szCs w:val="21"/>
              </w:rPr>
            </w:pPr>
            <w:r w:rsidRPr="00D120BB">
              <w:rPr>
                <w:rFonts w:eastAsiaTheme="minorEastAsia"/>
                <w:sz w:val="21"/>
                <w:szCs w:val="21"/>
              </w:rPr>
              <w:t>第</w:t>
            </w:r>
            <w:r w:rsidRPr="00D120BB">
              <w:rPr>
                <w:rFonts w:eastAsiaTheme="minorEastAsia" w:hint="default"/>
                <w:sz w:val="21"/>
                <w:szCs w:val="21"/>
              </w:rPr>
              <w:t>1624792</w:t>
            </w:r>
            <w:r w:rsidRPr="00D120BB">
              <w:rPr>
                <w:rFonts w:eastAsiaTheme="minorEastAsia"/>
                <w:sz w:val="21"/>
                <w:szCs w:val="21"/>
              </w:rPr>
              <w:t>号</w:t>
            </w:r>
          </w:p>
        </w:tc>
        <w:tc>
          <w:tcPr>
            <w:tcW w:w="780" w:type="pct"/>
            <w:tcBorders>
              <w:top w:val="single" w:sz="4" w:space="0" w:color="auto"/>
              <w:left w:val="single" w:sz="4" w:space="0" w:color="auto"/>
              <w:right w:val="single" w:sz="4" w:space="0" w:color="auto"/>
            </w:tcBorders>
            <w:vAlign w:val="center"/>
          </w:tcPr>
          <w:p w14:paraId="5DD13819" w14:textId="77777777" w:rsidR="00365F55" w:rsidRPr="000716D3" w:rsidRDefault="00D120BB" w:rsidP="008D2EB7">
            <w:pPr>
              <w:adjustRightInd w:val="0"/>
              <w:snapToGrid w:val="0"/>
              <w:jc w:val="center"/>
              <w:rPr>
                <w:rFonts w:eastAsiaTheme="minorEastAsia" w:hint="default"/>
                <w:sz w:val="21"/>
                <w:szCs w:val="21"/>
              </w:rPr>
            </w:pPr>
            <w:r w:rsidRPr="000716D3">
              <w:rPr>
                <w:rFonts w:eastAsiaTheme="minorEastAsia" w:hint="default"/>
                <w:sz w:val="21"/>
                <w:szCs w:val="21"/>
              </w:rPr>
              <w:t>武汉理工大学</w:t>
            </w:r>
          </w:p>
        </w:tc>
        <w:tc>
          <w:tcPr>
            <w:tcW w:w="1062" w:type="pct"/>
            <w:tcBorders>
              <w:top w:val="single" w:sz="4" w:space="0" w:color="auto"/>
              <w:left w:val="single" w:sz="4" w:space="0" w:color="auto"/>
              <w:right w:val="single" w:sz="4" w:space="0" w:color="auto"/>
            </w:tcBorders>
            <w:vAlign w:val="center"/>
          </w:tcPr>
          <w:p w14:paraId="3E61F80A" w14:textId="77777777" w:rsidR="00365F55" w:rsidRPr="000716D3" w:rsidRDefault="00D120BB" w:rsidP="008D2EB7">
            <w:pPr>
              <w:adjustRightInd w:val="0"/>
              <w:snapToGrid w:val="0"/>
              <w:jc w:val="center"/>
              <w:rPr>
                <w:rFonts w:eastAsiaTheme="minorEastAsia" w:hint="default"/>
                <w:sz w:val="21"/>
                <w:szCs w:val="21"/>
              </w:rPr>
            </w:pPr>
            <w:r w:rsidRPr="00D120BB">
              <w:rPr>
                <w:rFonts w:eastAsiaTheme="minorEastAsia"/>
                <w:sz w:val="21"/>
                <w:szCs w:val="21"/>
              </w:rPr>
              <w:t>姜宁；李维来；朱东飞；潘建军；庞锦；鲁晓珊；刘友兵；刘捷；代鑫</w:t>
            </w:r>
          </w:p>
        </w:tc>
        <w:tc>
          <w:tcPr>
            <w:tcW w:w="427" w:type="pct"/>
            <w:tcBorders>
              <w:top w:val="single" w:sz="4" w:space="0" w:color="auto"/>
              <w:left w:val="single" w:sz="4" w:space="0" w:color="auto"/>
            </w:tcBorders>
            <w:vAlign w:val="center"/>
          </w:tcPr>
          <w:p w14:paraId="4F75731F" w14:textId="77777777" w:rsidR="00365F55" w:rsidRPr="000716D3" w:rsidRDefault="00D120BB" w:rsidP="008D2EB7">
            <w:pPr>
              <w:adjustRightInd w:val="0"/>
              <w:snapToGrid w:val="0"/>
              <w:jc w:val="center"/>
              <w:rPr>
                <w:rFonts w:eastAsiaTheme="minorEastAsia" w:hint="default"/>
                <w:sz w:val="21"/>
                <w:szCs w:val="21"/>
              </w:rPr>
            </w:pPr>
            <w:r w:rsidRPr="000716D3">
              <w:rPr>
                <w:rFonts w:eastAsiaTheme="minorEastAsia" w:hint="default"/>
                <w:sz w:val="21"/>
                <w:szCs w:val="21"/>
              </w:rPr>
              <w:t>有效</w:t>
            </w:r>
          </w:p>
        </w:tc>
      </w:tr>
      <w:tr w:rsidR="00365F55" w:rsidRPr="000716D3" w14:paraId="71D90C7C" w14:textId="77777777" w:rsidTr="007E4D79">
        <w:trPr>
          <w:trHeight w:val="476"/>
          <w:jc w:val="center"/>
        </w:trPr>
        <w:tc>
          <w:tcPr>
            <w:tcW w:w="257" w:type="pct"/>
            <w:tcBorders>
              <w:bottom w:val="single" w:sz="4" w:space="0" w:color="auto"/>
              <w:right w:val="single" w:sz="4" w:space="0" w:color="auto"/>
            </w:tcBorders>
            <w:vAlign w:val="center"/>
          </w:tcPr>
          <w:p w14:paraId="6E251378"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8</w:t>
            </w:r>
          </w:p>
        </w:tc>
        <w:tc>
          <w:tcPr>
            <w:tcW w:w="334" w:type="pct"/>
            <w:tcBorders>
              <w:left w:val="single" w:sz="4" w:space="0" w:color="auto"/>
              <w:bottom w:val="single" w:sz="4" w:space="0" w:color="auto"/>
            </w:tcBorders>
            <w:vAlign w:val="center"/>
          </w:tcPr>
          <w:p w14:paraId="1F68DF6D" w14:textId="77777777" w:rsidR="00365F55" w:rsidRPr="000716D3" w:rsidRDefault="00C76E25" w:rsidP="00C76E25">
            <w:pPr>
              <w:adjustRightInd w:val="0"/>
              <w:snapToGrid w:val="0"/>
              <w:jc w:val="center"/>
              <w:rPr>
                <w:rFonts w:eastAsiaTheme="minorEastAsia" w:hint="default"/>
                <w:sz w:val="21"/>
                <w:szCs w:val="21"/>
              </w:rPr>
            </w:pPr>
            <w:r>
              <w:rPr>
                <w:rFonts w:eastAsiaTheme="minorEastAsia" w:hint="default"/>
                <w:sz w:val="21"/>
                <w:szCs w:val="21"/>
              </w:rPr>
              <w:t>发明专利</w:t>
            </w:r>
          </w:p>
        </w:tc>
        <w:tc>
          <w:tcPr>
            <w:tcW w:w="669" w:type="pct"/>
            <w:tcBorders>
              <w:bottom w:val="single" w:sz="4" w:space="0" w:color="auto"/>
              <w:right w:val="single" w:sz="4" w:space="0" w:color="auto"/>
            </w:tcBorders>
            <w:vAlign w:val="center"/>
          </w:tcPr>
          <w:p w14:paraId="155023C1" w14:textId="77777777" w:rsidR="00365F55" w:rsidRPr="000716D3" w:rsidRDefault="00C76E25" w:rsidP="008D2EB7">
            <w:pPr>
              <w:adjustRightInd w:val="0"/>
              <w:snapToGrid w:val="0"/>
              <w:jc w:val="center"/>
              <w:rPr>
                <w:rFonts w:eastAsiaTheme="minorEastAsia" w:hint="default"/>
                <w:sz w:val="21"/>
                <w:szCs w:val="21"/>
                <w:lang w:val="en-US"/>
              </w:rPr>
            </w:pPr>
            <w:r w:rsidRPr="00C76E25">
              <w:rPr>
                <w:rFonts w:eastAsiaTheme="minorEastAsia"/>
                <w:sz w:val="21"/>
                <w:szCs w:val="21"/>
                <w:lang w:val="en-US"/>
              </w:rPr>
              <w:t>光纤光栅铁路道岔密贴监测装置</w:t>
            </w:r>
          </w:p>
        </w:tc>
        <w:tc>
          <w:tcPr>
            <w:tcW w:w="267" w:type="pct"/>
            <w:tcBorders>
              <w:left w:val="single" w:sz="4" w:space="0" w:color="auto"/>
              <w:bottom w:val="single" w:sz="4" w:space="0" w:color="auto"/>
            </w:tcBorders>
            <w:vAlign w:val="center"/>
          </w:tcPr>
          <w:p w14:paraId="3E785DB5" w14:textId="77777777" w:rsidR="00365F55" w:rsidRPr="000716D3" w:rsidRDefault="00217587" w:rsidP="008D2EB7">
            <w:pPr>
              <w:adjustRightInd w:val="0"/>
              <w:snapToGrid w:val="0"/>
              <w:jc w:val="center"/>
              <w:rPr>
                <w:rFonts w:eastAsiaTheme="minorEastAsia" w:hint="default"/>
                <w:sz w:val="21"/>
                <w:szCs w:val="21"/>
              </w:rPr>
            </w:pPr>
            <w:r>
              <w:rPr>
                <w:rFonts w:eastAsiaTheme="minorEastAsia" w:hint="default"/>
                <w:sz w:val="21"/>
                <w:szCs w:val="21"/>
              </w:rPr>
              <w:t>中国</w:t>
            </w:r>
          </w:p>
        </w:tc>
        <w:tc>
          <w:tcPr>
            <w:tcW w:w="401" w:type="pct"/>
            <w:tcBorders>
              <w:bottom w:val="single" w:sz="4" w:space="0" w:color="auto"/>
              <w:right w:val="single" w:sz="4" w:space="0" w:color="auto"/>
            </w:tcBorders>
            <w:vAlign w:val="center"/>
          </w:tcPr>
          <w:p w14:paraId="2AAFC43E" w14:textId="77777777" w:rsidR="00365F55" w:rsidRPr="000716D3" w:rsidRDefault="00217587" w:rsidP="008D2EB7">
            <w:pPr>
              <w:adjustRightInd w:val="0"/>
              <w:snapToGrid w:val="0"/>
              <w:jc w:val="center"/>
              <w:rPr>
                <w:rFonts w:eastAsiaTheme="minorEastAsia" w:hint="default"/>
                <w:sz w:val="21"/>
                <w:szCs w:val="21"/>
              </w:rPr>
            </w:pPr>
            <w:r w:rsidRPr="00217587">
              <w:rPr>
                <w:rFonts w:eastAsiaTheme="minorEastAsia" w:hint="default"/>
                <w:sz w:val="21"/>
                <w:szCs w:val="21"/>
              </w:rPr>
              <w:t>ZL201110139596.X</w:t>
            </w:r>
          </w:p>
        </w:tc>
        <w:tc>
          <w:tcPr>
            <w:tcW w:w="334" w:type="pct"/>
            <w:tcBorders>
              <w:left w:val="single" w:sz="4" w:space="0" w:color="auto"/>
              <w:bottom w:val="single" w:sz="4" w:space="0" w:color="auto"/>
            </w:tcBorders>
            <w:vAlign w:val="center"/>
          </w:tcPr>
          <w:p w14:paraId="3408500C" w14:textId="77777777" w:rsidR="00365F55" w:rsidRPr="000716D3" w:rsidRDefault="00217587" w:rsidP="0033018E">
            <w:pPr>
              <w:adjustRightInd w:val="0"/>
              <w:snapToGrid w:val="0"/>
              <w:jc w:val="center"/>
              <w:rPr>
                <w:rFonts w:eastAsiaTheme="minorEastAsia" w:hint="default"/>
                <w:sz w:val="21"/>
                <w:szCs w:val="21"/>
                <w:lang w:eastAsia="zh-CN"/>
              </w:rPr>
            </w:pPr>
            <w:r>
              <w:rPr>
                <w:rFonts w:eastAsiaTheme="minorEastAsia"/>
                <w:sz w:val="21"/>
                <w:szCs w:val="21"/>
                <w:lang w:eastAsia="zh-CN"/>
              </w:rPr>
              <w:t>2013-6-12</w:t>
            </w:r>
          </w:p>
        </w:tc>
        <w:tc>
          <w:tcPr>
            <w:tcW w:w="468" w:type="pct"/>
            <w:tcBorders>
              <w:bottom w:val="single" w:sz="4" w:space="0" w:color="auto"/>
              <w:right w:val="single" w:sz="4" w:space="0" w:color="auto"/>
            </w:tcBorders>
            <w:vAlign w:val="center"/>
          </w:tcPr>
          <w:p w14:paraId="3DF3A7D0" w14:textId="77777777" w:rsidR="00365F55" w:rsidRPr="000716D3" w:rsidRDefault="00217587" w:rsidP="00217587">
            <w:pPr>
              <w:adjustRightInd w:val="0"/>
              <w:snapToGrid w:val="0"/>
              <w:jc w:val="center"/>
              <w:rPr>
                <w:rFonts w:eastAsiaTheme="minorEastAsia" w:hint="default"/>
                <w:sz w:val="21"/>
                <w:szCs w:val="21"/>
                <w:lang w:eastAsia="zh-CN"/>
              </w:rPr>
            </w:pPr>
            <w:r w:rsidRPr="000716D3">
              <w:rPr>
                <w:rFonts w:eastAsiaTheme="minorEastAsia" w:hint="default"/>
                <w:sz w:val="21"/>
                <w:szCs w:val="21"/>
              </w:rPr>
              <w:t>第</w:t>
            </w:r>
            <w:r w:rsidRPr="000716D3">
              <w:rPr>
                <w:rFonts w:eastAsiaTheme="minorEastAsia" w:hint="default"/>
                <w:sz w:val="21"/>
                <w:szCs w:val="21"/>
                <w:lang w:eastAsia="zh-CN"/>
              </w:rPr>
              <w:t>1</w:t>
            </w:r>
            <w:r>
              <w:rPr>
                <w:rFonts w:eastAsiaTheme="minorEastAsia"/>
                <w:sz w:val="21"/>
                <w:szCs w:val="21"/>
                <w:lang w:eastAsia="zh-CN"/>
              </w:rPr>
              <w:t>213053</w:t>
            </w:r>
            <w:r w:rsidRPr="000716D3">
              <w:rPr>
                <w:rFonts w:eastAsiaTheme="minorEastAsia" w:hint="default"/>
                <w:sz w:val="21"/>
                <w:szCs w:val="21"/>
              </w:rPr>
              <w:t>号</w:t>
            </w:r>
          </w:p>
        </w:tc>
        <w:tc>
          <w:tcPr>
            <w:tcW w:w="780" w:type="pct"/>
            <w:tcBorders>
              <w:left w:val="single" w:sz="4" w:space="0" w:color="auto"/>
              <w:bottom w:val="single" w:sz="4" w:space="0" w:color="auto"/>
              <w:right w:val="single" w:sz="4" w:space="0" w:color="auto"/>
            </w:tcBorders>
            <w:vAlign w:val="center"/>
          </w:tcPr>
          <w:p w14:paraId="4779AD08" w14:textId="77777777" w:rsidR="00365F55" w:rsidRPr="000716D3" w:rsidRDefault="00217587" w:rsidP="008D2EB7">
            <w:pPr>
              <w:adjustRightInd w:val="0"/>
              <w:snapToGrid w:val="0"/>
              <w:jc w:val="center"/>
              <w:rPr>
                <w:rFonts w:eastAsiaTheme="minorEastAsia" w:hint="default"/>
                <w:sz w:val="21"/>
                <w:szCs w:val="21"/>
              </w:rPr>
            </w:pPr>
            <w:r w:rsidRPr="000716D3">
              <w:rPr>
                <w:rFonts w:eastAsiaTheme="minorEastAsia" w:hint="default"/>
                <w:sz w:val="21"/>
                <w:szCs w:val="21"/>
              </w:rPr>
              <w:t>武汉理工大学</w:t>
            </w:r>
          </w:p>
        </w:tc>
        <w:tc>
          <w:tcPr>
            <w:tcW w:w="1062" w:type="pct"/>
            <w:tcBorders>
              <w:left w:val="single" w:sz="4" w:space="0" w:color="auto"/>
              <w:bottom w:val="single" w:sz="4" w:space="0" w:color="auto"/>
              <w:right w:val="single" w:sz="4" w:space="0" w:color="auto"/>
            </w:tcBorders>
            <w:vAlign w:val="center"/>
          </w:tcPr>
          <w:p w14:paraId="21EFD6E9" w14:textId="77777777" w:rsidR="00365F55" w:rsidRPr="000716D3" w:rsidRDefault="00217587" w:rsidP="00E020EC">
            <w:pPr>
              <w:adjustRightInd w:val="0"/>
              <w:snapToGrid w:val="0"/>
              <w:jc w:val="center"/>
              <w:rPr>
                <w:rFonts w:eastAsiaTheme="minorEastAsia" w:hint="default"/>
                <w:sz w:val="21"/>
                <w:szCs w:val="21"/>
              </w:rPr>
            </w:pPr>
            <w:r w:rsidRPr="000716D3">
              <w:rPr>
                <w:rFonts w:eastAsiaTheme="minorEastAsia" w:hint="default"/>
                <w:sz w:val="21"/>
                <w:szCs w:val="21"/>
              </w:rPr>
              <w:t>李维来，代鑫</w:t>
            </w:r>
            <w:r w:rsidRPr="000716D3">
              <w:rPr>
                <w:rFonts w:eastAsiaTheme="minorEastAsia" w:hint="default"/>
                <w:sz w:val="21"/>
                <w:szCs w:val="21"/>
                <w:lang w:eastAsia="zh-CN"/>
              </w:rPr>
              <w:t>，程健，</w:t>
            </w:r>
            <w:r w:rsidRPr="000716D3">
              <w:rPr>
                <w:rFonts w:eastAsiaTheme="minorEastAsia" w:hint="default"/>
                <w:sz w:val="21"/>
                <w:szCs w:val="21"/>
              </w:rPr>
              <w:t>许儒泉</w:t>
            </w:r>
            <w:r w:rsidRPr="000716D3">
              <w:rPr>
                <w:rFonts w:eastAsiaTheme="minorEastAsia" w:hint="default"/>
                <w:sz w:val="21"/>
                <w:szCs w:val="21"/>
                <w:lang w:eastAsia="zh-CN"/>
              </w:rPr>
              <w:t>，</w:t>
            </w:r>
            <w:r>
              <w:rPr>
                <w:rFonts w:eastAsiaTheme="minorEastAsia" w:hint="default"/>
                <w:sz w:val="21"/>
                <w:szCs w:val="21"/>
                <w:lang w:eastAsia="zh-CN"/>
              </w:rPr>
              <w:t>范典</w:t>
            </w:r>
            <w:r>
              <w:rPr>
                <w:rFonts w:eastAsiaTheme="minorEastAsia"/>
                <w:sz w:val="21"/>
                <w:szCs w:val="21"/>
                <w:lang w:eastAsia="zh-CN"/>
              </w:rPr>
              <w:t>，</w:t>
            </w:r>
            <w:r w:rsidRPr="000716D3">
              <w:rPr>
                <w:rFonts w:eastAsiaTheme="minorEastAsia" w:hint="default"/>
                <w:sz w:val="21"/>
                <w:szCs w:val="21"/>
              </w:rPr>
              <w:t>潘建军，</w:t>
            </w:r>
            <w:r>
              <w:rPr>
                <w:rFonts w:eastAsiaTheme="minorEastAsia" w:hint="default"/>
                <w:sz w:val="21"/>
                <w:szCs w:val="21"/>
              </w:rPr>
              <w:t>李鹤</w:t>
            </w:r>
            <w:r>
              <w:rPr>
                <w:rFonts w:eastAsiaTheme="minorEastAsia"/>
                <w:sz w:val="21"/>
                <w:szCs w:val="21"/>
                <w:lang w:eastAsia="zh-CN"/>
              </w:rPr>
              <w:t>，</w:t>
            </w:r>
            <w:r>
              <w:rPr>
                <w:rFonts w:eastAsiaTheme="minorEastAsia" w:hint="default"/>
                <w:sz w:val="21"/>
                <w:szCs w:val="21"/>
              </w:rPr>
              <w:t>王琴</w:t>
            </w:r>
            <w:r>
              <w:rPr>
                <w:rFonts w:eastAsiaTheme="minorEastAsia"/>
                <w:sz w:val="21"/>
                <w:szCs w:val="21"/>
                <w:lang w:eastAsia="zh-CN"/>
              </w:rPr>
              <w:t>，</w:t>
            </w:r>
            <w:r>
              <w:rPr>
                <w:rFonts w:eastAsiaTheme="minorEastAsia" w:hint="default"/>
                <w:sz w:val="21"/>
                <w:szCs w:val="21"/>
              </w:rPr>
              <w:t>张艳晓</w:t>
            </w:r>
          </w:p>
        </w:tc>
        <w:tc>
          <w:tcPr>
            <w:tcW w:w="427" w:type="pct"/>
            <w:tcBorders>
              <w:left w:val="single" w:sz="4" w:space="0" w:color="auto"/>
              <w:bottom w:val="single" w:sz="4" w:space="0" w:color="auto"/>
            </w:tcBorders>
            <w:vAlign w:val="center"/>
          </w:tcPr>
          <w:p w14:paraId="09147BAB" w14:textId="77777777" w:rsidR="00365F55" w:rsidRPr="000716D3" w:rsidRDefault="00217587" w:rsidP="008D2EB7">
            <w:pPr>
              <w:adjustRightInd w:val="0"/>
              <w:snapToGrid w:val="0"/>
              <w:jc w:val="center"/>
              <w:rPr>
                <w:rFonts w:eastAsiaTheme="minorEastAsia" w:hint="default"/>
                <w:sz w:val="21"/>
                <w:szCs w:val="21"/>
              </w:rPr>
            </w:pPr>
            <w:r w:rsidRPr="000716D3">
              <w:rPr>
                <w:rFonts w:eastAsiaTheme="minorEastAsia" w:hint="default"/>
                <w:sz w:val="21"/>
                <w:szCs w:val="21"/>
              </w:rPr>
              <w:t>有效</w:t>
            </w:r>
          </w:p>
        </w:tc>
      </w:tr>
      <w:tr w:rsidR="00657191" w:rsidRPr="000716D3" w14:paraId="6D38854B" w14:textId="77777777" w:rsidTr="007E4D79">
        <w:trPr>
          <w:trHeight w:val="476"/>
          <w:jc w:val="center"/>
        </w:trPr>
        <w:tc>
          <w:tcPr>
            <w:tcW w:w="257" w:type="pct"/>
            <w:tcBorders>
              <w:top w:val="single" w:sz="4" w:space="0" w:color="auto"/>
              <w:right w:val="single" w:sz="4" w:space="0" w:color="auto"/>
            </w:tcBorders>
            <w:vAlign w:val="center"/>
          </w:tcPr>
          <w:p w14:paraId="2EC0E82F" w14:textId="77777777" w:rsidR="00657191" w:rsidRPr="000716D3" w:rsidRDefault="00657191" w:rsidP="008D2EB7">
            <w:pPr>
              <w:adjustRightInd w:val="0"/>
              <w:snapToGrid w:val="0"/>
              <w:jc w:val="center"/>
              <w:rPr>
                <w:rFonts w:eastAsiaTheme="minorEastAsia" w:hint="default"/>
                <w:sz w:val="21"/>
                <w:szCs w:val="21"/>
              </w:rPr>
            </w:pPr>
            <w:r w:rsidRPr="000716D3">
              <w:rPr>
                <w:rFonts w:eastAsiaTheme="minorEastAsia" w:hint="default"/>
                <w:sz w:val="21"/>
                <w:szCs w:val="21"/>
              </w:rPr>
              <w:t>9</w:t>
            </w:r>
          </w:p>
        </w:tc>
        <w:tc>
          <w:tcPr>
            <w:tcW w:w="334" w:type="pct"/>
            <w:tcBorders>
              <w:top w:val="single" w:sz="4" w:space="0" w:color="auto"/>
              <w:left w:val="single" w:sz="4" w:space="0" w:color="auto"/>
            </w:tcBorders>
            <w:vAlign w:val="center"/>
          </w:tcPr>
          <w:p w14:paraId="399825B9" w14:textId="77777777" w:rsidR="00657191" w:rsidRPr="000716D3" w:rsidRDefault="00657191" w:rsidP="00313B50">
            <w:pPr>
              <w:adjustRightInd w:val="0"/>
              <w:snapToGrid w:val="0"/>
              <w:rPr>
                <w:rFonts w:eastAsiaTheme="minorEastAsia" w:hint="default"/>
                <w:sz w:val="21"/>
                <w:szCs w:val="21"/>
              </w:rPr>
            </w:pPr>
            <w:r w:rsidRPr="000716D3">
              <w:rPr>
                <w:rFonts w:eastAsiaTheme="minorEastAsia" w:hint="default"/>
                <w:sz w:val="21"/>
                <w:szCs w:val="21"/>
                <w:lang w:eastAsia="zh-CN"/>
              </w:rPr>
              <w:t>实用新型</w:t>
            </w:r>
            <w:r w:rsidRPr="000716D3">
              <w:rPr>
                <w:rFonts w:eastAsiaTheme="minorEastAsia" w:hint="default"/>
                <w:sz w:val="21"/>
                <w:szCs w:val="21"/>
              </w:rPr>
              <w:t>专利</w:t>
            </w:r>
          </w:p>
        </w:tc>
        <w:tc>
          <w:tcPr>
            <w:tcW w:w="669" w:type="pct"/>
            <w:tcBorders>
              <w:top w:val="single" w:sz="4" w:space="0" w:color="auto"/>
              <w:right w:val="single" w:sz="4" w:space="0" w:color="auto"/>
            </w:tcBorders>
            <w:vAlign w:val="center"/>
          </w:tcPr>
          <w:p w14:paraId="1CEBEB19" w14:textId="77777777" w:rsidR="00657191" w:rsidRPr="000716D3" w:rsidRDefault="00657191" w:rsidP="00313B50">
            <w:pPr>
              <w:widowControl/>
              <w:adjustRightInd w:val="0"/>
              <w:snapToGrid w:val="0"/>
              <w:jc w:val="center"/>
              <w:rPr>
                <w:rFonts w:eastAsiaTheme="minorEastAsia" w:hint="default"/>
                <w:sz w:val="21"/>
                <w:szCs w:val="21"/>
              </w:rPr>
            </w:pPr>
            <w:r w:rsidRPr="000716D3">
              <w:rPr>
                <w:rFonts w:eastAsiaTheme="minorEastAsia" w:hint="default"/>
                <w:sz w:val="21"/>
                <w:szCs w:val="21"/>
              </w:rPr>
              <w:t>钢轨伸缩调节器</w:t>
            </w:r>
          </w:p>
        </w:tc>
        <w:tc>
          <w:tcPr>
            <w:tcW w:w="267" w:type="pct"/>
            <w:tcBorders>
              <w:top w:val="single" w:sz="4" w:space="0" w:color="auto"/>
              <w:left w:val="single" w:sz="4" w:space="0" w:color="auto"/>
            </w:tcBorders>
            <w:vAlign w:val="center"/>
          </w:tcPr>
          <w:p w14:paraId="21A6DD19" w14:textId="77777777" w:rsidR="00657191" w:rsidRPr="000716D3" w:rsidRDefault="00657191" w:rsidP="00313B50">
            <w:pPr>
              <w:adjustRightInd w:val="0"/>
              <w:snapToGrid w:val="0"/>
              <w:jc w:val="center"/>
              <w:rPr>
                <w:rFonts w:eastAsiaTheme="minorEastAsia" w:hint="default"/>
                <w:sz w:val="21"/>
                <w:szCs w:val="21"/>
              </w:rPr>
            </w:pPr>
            <w:r w:rsidRPr="000716D3">
              <w:rPr>
                <w:rFonts w:eastAsiaTheme="minorEastAsia" w:hint="default"/>
                <w:sz w:val="21"/>
                <w:szCs w:val="21"/>
              </w:rPr>
              <w:t>中国</w:t>
            </w:r>
          </w:p>
        </w:tc>
        <w:tc>
          <w:tcPr>
            <w:tcW w:w="401" w:type="pct"/>
            <w:tcBorders>
              <w:top w:val="single" w:sz="4" w:space="0" w:color="auto"/>
              <w:right w:val="single" w:sz="4" w:space="0" w:color="auto"/>
            </w:tcBorders>
            <w:vAlign w:val="center"/>
          </w:tcPr>
          <w:p w14:paraId="197CD8B5" w14:textId="77777777" w:rsidR="00657191" w:rsidRPr="000716D3" w:rsidRDefault="00657191" w:rsidP="00313B50">
            <w:pPr>
              <w:adjustRightInd w:val="0"/>
              <w:snapToGrid w:val="0"/>
              <w:jc w:val="center"/>
              <w:rPr>
                <w:rFonts w:eastAsiaTheme="minorEastAsia" w:hint="default"/>
                <w:sz w:val="21"/>
                <w:szCs w:val="21"/>
              </w:rPr>
            </w:pPr>
            <w:r w:rsidRPr="000716D3">
              <w:rPr>
                <w:rFonts w:eastAsiaTheme="minorEastAsia" w:hint="default"/>
                <w:sz w:val="21"/>
                <w:szCs w:val="21"/>
              </w:rPr>
              <w:t>ZL 2007 2 0173517.6</w:t>
            </w:r>
          </w:p>
        </w:tc>
        <w:tc>
          <w:tcPr>
            <w:tcW w:w="334" w:type="pct"/>
            <w:tcBorders>
              <w:top w:val="single" w:sz="4" w:space="0" w:color="auto"/>
              <w:left w:val="single" w:sz="4" w:space="0" w:color="auto"/>
            </w:tcBorders>
            <w:vAlign w:val="center"/>
          </w:tcPr>
          <w:p w14:paraId="65925C50" w14:textId="77777777" w:rsidR="00657191" w:rsidRPr="000716D3" w:rsidRDefault="00657191" w:rsidP="00313B50">
            <w:pPr>
              <w:adjustRightInd w:val="0"/>
              <w:snapToGrid w:val="0"/>
              <w:jc w:val="center"/>
              <w:rPr>
                <w:rFonts w:eastAsiaTheme="minorEastAsia" w:hint="default"/>
                <w:sz w:val="21"/>
                <w:szCs w:val="21"/>
                <w:lang w:eastAsia="zh-CN"/>
              </w:rPr>
            </w:pPr>
            <w:r w:rsidRPr="000716D3">
              <w:rPr>
                <w:rFonts w:eastAsiaTheme="minorEastAsia" w:hint="default"/>
                <w:sz w:val="21"/>
                <w:szCs w:val="21"/>
              </w:rPr>
              <w:t>20</w:t>
            </w:r>
            <w:r w:rsidRPr="000716D3">
              <w:rPr>
                <w:rFonts w:eastAsiaTheme="minorEastAsia" w:hint="default"/>
                <w:sz w:val="21"/>
                <w:szCs w:val="21"/>
                <w:lang w:eastAsia="zh-CN"/>
              </w:rPr>
              <w:t>08</w:t>
            </w:r>
            <w:r w:rsidRPr="000716D3">
              <w:rPr>
                <w:rFonts w:eastAsiaTheme="minorEastAsia" w:hint="default"/>
                <w:sz w:val="21"/>
                <w:szCs w:val="21"/>
              </w:rPr>
              <w:t>-</w:t>
            </w:r>
            <w:r w:rsidRPr="000716D3">
              <w:rPr>
                <w:rFonts w:eastAsiaTheme="minorEastAsia" w:hint="default"/>
                <w:sz w:val="21"/>
                <w:szCs w:val="21"/>
                <w:lang w:eastAsia="zh-CN"/>
              </w:rPr>
              <w:t>7</w:t>
            </w:r>
            <w:r w:rsidRPr="000716D3">
              <w:rPr>
                <w:rFonts w:eastAsiaTheme="minorEastAsia" w:hint="default"/>
                <w:sz w:val="21"/>
                <w:szCs w:val="21"/>
              </w:rPr>
              <w:t>-</w:t>
            </w:r>
            <w:r w:rsidRPr="000716D3">
              <w:rPr>
                <w:rFonts w:eastAsiaTheme="minorEastAsia" w:hint="default"/>
                <w:sz w:val="21"/>
                <w:szCs w:val="21"/>
                <w:lang w:eastAsia="zh-CN"/>
              </w:rPr>
              <w:t>23</w:t>
            </w:r>
          </w:p>
        </w:tc>
        <w:tc>
          <w:tcPr>
            <w:tcW w:w="468" w:type="pct"/>
            <w:tcBorders>
              <w:top w:val="single" w:sz="4" w:space="0" w:color="auto"/>
              <w:right w:val="single" w:sz="4" w:space="0" w:color="auto"/>
            </w:tcBorders>
            <w:vAlign w:val="center"/>
          </w:tcPr>
          <w:p w14:paraId="3AEC4A9F" w14:textId="77777777" w:rsidR="00657191" w:rsidRPr="000716D3" w:rsidRDefault="00657191" w:rsidP="00E020EC">
            <w:pPr>
              <w:adjustRightInd w:val="0"/>
              <w:snapToGrid w:val="0"/>
              <w:jc w:val="center"/>
              <w:rPr>
                <w:rFonts w:eastAsiaTheme="minorEastAsia" w:hint="default"/>
                <w:sz w:val="21"/>
                <w:szCs w:val="21"/>
              </w:rPr>
            </w:pPr>
            <w:r w:rsidRPr="000716D3">
              <w:rPr>
                <w:rFonts w:eastAsiaTheme="minorEastAsia" w:hint="default"/>
                <w:sz w:val="21"/>
                <w:szCs w:val="21"/>
              </w:rPr>
              <w:t>第</w:t>
            </w:r>
            <w:r w:rsidR="00E020EC" w:rsidRPr="000716D3">
              <w:rPr>
                <w:rFonts w:eastAsiaTheme="minorEastAsia" w:hint="default"/>
                <w:sz w:val="21"/>
                <w:szCs w:val="21"/>
                <w:lang w:eastAsia="zh-CN"/>
              </w:rPr>
              <w:t>1076272</w:t>
            </w:r>
            <w:r w:rsidRPr="000716D3">
              <w:rPr>
                <w:rFonts w:eastAsiaTheme="minorEastAsia" w:hint="default"/>
                <w:sz w:val="21"/>
                <w:szCs w:val="21"/>
              </w:rPr>
              <w:t>号</w:t>
            </w:r>
          </w:p>
        </w:tc>
        <w:tc>
          <w:tcPr>
            <w:tcW w:w="780" w:type="pct"/>
            <w:tcBorders>
              <w:top w:val="single" w:sz="4" w:space="0" w:color="auto"/>
              <w:left w:val="single" w:sz="4" w:space="0" w:color="auto"/>
              <w:right w:val="single" w:sz="4" w:space="0" w:color="auto"/>
            </w:tcBorders>
            <w:vAlign w:val="center"/>
          </w:tcPr>
          <w:p w14:paraId="15F77C46" w14:textId="77777777" w:rsidR="00657191" w:rsidRPr="000716D3" w:rsidRDefault="00DB51D7" w:rsidP="00313B50">
            <w:pPr>
              <w:adjustRightInd w:val="0"/>
              <w:snapToGrid w:val="0"/>
              <w:jc w:val="center"/>
              <w:rPr>
                <w:rFonts w:eastAsiaTheme="minorEastAsia" w:hint="default"/>
                <w:sz w:val="21"/>
                <w:szCs w:val="21"/>
                <w:lang w:eastAsia="zh-CN"/>
              </w:rPr>
            </w:pPr>
            <w:r w:rsidRPr="00DB51D7">
              <w:rPr>
                <w:rFonts w:eastAsiaTheme="minorEastAsia"/>
                <w:sz w:val="21"/>
                <w:szCs w:val="21"/>
              </w:rPr>
              <w:t>中国铁道科学研究院集团有限公司铁道建筑研究所</w:t>
            </w:r>
          </w:p>
        </w:tc>
        <w:tc>
          <w:tcPr>
            <w:tcW w:w="1062" w:type="pct"/>
            <w:tcBorders>
              <w:top w:val="single" w:sz="4" w:space="0" w:color="auto"/>
              <w:left w:val="single" w:sz="4" w:space="0" w:color="auto"/>
              <w:right w:val="single" w:sz="4" w:space="0" w:color="auto"/>
            </w:tcBorders>
            <w:vAlign w:val="center"/>
          </w:tcPr>
          <w:p w14:paraId="526739FC" w14:textId="77777777" w:rsidR="00657191" w:rsidRPr="000716D3" w:rsidRDefault="00657191" w:rsidP="00313B50">
            <w:pPr>
              <w:adjustRightInd w:val="0"/>
              <w:snapToGrid w:val="0"/>
              <w:jc w:val="center"/>
              <w:rPr>
                <w:rFonts w:eastAsiaTheme="minorEastAsia" w:hint="default"/>
                <w:sz w:val="21"/>
                <w:szCs w:val="21"/>
                <w:lang w:eastAsia="zh-CN"/>
              </w:rPr>
            </w:pPr>
            <w:r w:rsidRPr="000716D3">
              <w:rPr>
                <w:rFonts w:eastAsiaTheme="minorEastAsia" w:hint="default"/>
                <w:sz w:val="21"/>
                <w:szCs w:val="21"/>
              </w:rPr>
              <w:t>蒋金洲</w:t>
            </w:r>
            <w:r w:rsidRPr="000716D3">
              <w:rPr>
                <w:rFonts w:eastAsiaTheme="minorEastAsia" w:hint="default"/>
                <w:sz w:val="21"/>
                <w:szCs w:val="21"/>
                <w:lang w:eastAsia="zh-CN"/>
              </w:rPr>
              <w:t>，</w:t>
            </w:r>
            <w:r w:rsidRPr="000716D3">
              <w:rPr>
                <w:rFonts w:eastAsiaTheme="minorEastAsia" w:hint="default"/>
                <w:sz w:val="21"/>
                <w:szCs w:val="21"/>
              </w:rPr>
              <w:t>肖俊恒</w:t>
            </w:r>
            <w:r w:rsidRPr="000716D3">
              <w:rPr>
                <w:rFonts w:eastAsiaTheme="minorEastAsia" w:hint="default"/>
                <w:sz w:val="21"/>
                <w:szCs w:val="21"/>
                <w:lang w:eastAsia="zh-CN"/>
              </w:rPr>
              <w:t>，王继军，方杭玮，许绍辉，梁晨，赵勇，葛晶</w:t>
            </w:r>
          </w:p>
        </w:tc>
        <w:tc>
          <w:tcPr>
            <w:tcW w:w="427" w:type="pct"/>
            <w:tcBorders>
              <w:top w:val="single" w:sz="4" w:space="0" w:color="auto"/>
              <w:left w:val="single" w:sz="4" w:space="0" w:color="auto"/>
            </w:tcBorders>
            <w:vAlign w:val="center"/>
          </w:tcPr>
          <w:p w14:paraId="5D2846FF" w14:textId="77777777" w:rsidR="00657191" w:rsidRPr="000716D3" w:rsidRDefault="00657191" w:rsidP="00313B50">
            <w:pPr>
              <w:adjustRightInd w:val="0"/>
              <w:snapToGrid w:val="0"/>
              <w:jc w:val="center"/>
              <w:rPr>
                <w:rFonts w:eastAsiaTheme="minorEastAsia" w:hint="default"/>
                <w:sz w:val="21"/>
                <w:szCs w:val="21"/>
              </w:rPr>
            </w:pPr>
            <w:r w:rsidRPr="000716D3">
              <w:rPr>
                <w:rFonts w:eastAsiaTheme="minorEastAsia" w:hint="default"/>
                <w:sz w:val="21"/>
                <w:szCs w:val="21"/>
              </w:rPr>
              <w:t>有效</w:t>
            </w:r>
          </w:p>
        </w:tc>
      </w:tr>
      <w:tr w:rsidR="00365F55" w:rsidRPr="000716D3" w14:paraId="1659BF24" w14:textId="77777777" w:rsidTr="007E4D79">
        <w:trPr>
          <w:trHeight w:val="476"/>
          <w:jc w:val="center"/>
        </w:trPr>
        <w:tc>
          <w:tcPr>
            <w:tcW w:w="257" w:type="pct"/>
            <w:tcBorders>
              <w:bottom w:val="single" w:sz="4" w:space="0" w:color="auto"/>
              <w:right w:val="single" w:sz="4" w:space="0" w:color="auto"/>
            </w:tcBorders>
            <w:vAlign w:val="center"/>
          </w:tcPr>
          <w:p w14:paraId="2C5E743A"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10</w:t>
            </w:r>
          </w:p>
        </w:tc>
        <w:tc>
          <w:tcPr>
            <w:tcW w:w="334" w:type="pct"/>
            <w:tcBorders>
              <w:left w:val="single" w:sz="4" w:space="0" w:color="auto"/>
              <w:bottom w:val="single" w:sz="4" w:space="0" w:color="auto"/>
            </w:tcBorders>
            <w:vAlign w:val="center"/>
          </w:tcPr>
          <w:p w14:paraId="3E9D90CA" w14:textId="77777777" w:rsidR="005A2DF1" w:rsidRPr="000716D3" w:rsidRDefault="000E261C" w:rsidP="005A2DF1">
            <w:pPr>
              <w:adjustRightInd w:val="0"/>
              <w:snapToGrid w:val="0"/>
              <w:jc w:val="center"/>
              <w:rPr>
                <w:rFonts w:eastAsiaTheme="minorEastAsia" w:hint="default"/>
                <w:sz w:val="21"/>
                <w:szCs w:val="21"/>
                <w:lang w:eastAsia="zh-CN"/>
              </w:rPr>
            </w:pPr>
            <w:r w:rsidRPr="000716D3">
              <w:rPr>
                <w:rFonts w:eastAsiaTheme="minorEastAsia" w:hint="default"/>
                <w:sz w:val="21"/>
                <w:szCs w:val="21"/>
              </w:rPr>
              <w:t>标准</w:t>
            </w:r>
          </w:p>
          <w:p w14:paraId="3DC8664E" w14:textId="77777777" w:rsidR="00365F55" w:rsidRPr="000716D3" w:rsidRDefault="000E261C" w:rsidP="005A2DF1">
            <w:pPr>
              <w:adjustRightInd w:val="0"/>
              <w:snapToGrid w:val="0"/>
              <w:jc w:val="center"/>
              <w:rPr>
                <w:rFonts w:eastAsiaTheme="minorEastAsia" w:hint="default"/>
                <w:sz w:val="21"/>
                <w:szCs w:val="21"/>
              </w:rPr>
            </w:pPr>
            <w:r w:rsidRPr="000716D3">
              <w:rPr>
                <w:rFonts w:eastAsiaTheme="minorEastAsia" w:hint="default"/>
                <w:sz w:val="21"/>
                <w:szCs w:val="21"/>
              </w:rPr>
              <w:t>规范</w:t>
            </w:r>
          </w:p>
        </w:tc>
        <w:tc>
          <w:tcPr>
            <w:tcW w:w="669" w:type="pct"/>
            <w:tcBorders>
              <w:bottom w:val="single" w:sz="4" w:space="0" w:color="auto"/>
              <w:right w:val="single" w:sz="4" w:space="0" w:color="auto"/>
            </w:tcBorders>
            <w:vAlign w:val="center"/>
          </w:tcPr>
          <w:p w14:paraId="4C099EC5" w14:textId="77777777" w:rsidR="00365F55" w:rsidRPr="000716D3" w:rsidRDefault="005A2DF1" w:rsidP="008D2EB7">
            <w:pPr>
              <w:adjustRightInd w:val="0"/>
              <w:snapToGrid w:val="0"/>
              <w:jc w:val="center"/>
              <w:rPr>
                <w:rFonts w:eastAsiaTheme="minorEastAsia" w:hint="default"/>
                <w:sz w:val="21"/>
                <w:szCs w:val="21"/>
              </w:rPr>
            </w:pPr>
            <w:r w:rsidRPr="000716D3">
              <w:rPr>
                <w:rFonts w:eastAsiaTheme="minorEastAsia" w:hint="default"/>
                <w:sz w:val="21"/>
                <w:szCs w:val="21"/>
              </w:rPr>
              <w:t>客运专线钢轨伸缩调节器</w:t>
            </w:r>
          </w:p>
        </w:tc>
        <w:tc>
          <w:tcPr>
            <w:tcW w:w="267" w:type="pct"/>
            <w:tcBorders>
              <w:left w:val="single" w:sz="4" w:space="0" w:color="auto"/>
              <w:bottom w:val="single" w:sz="4" w:space="0" w:color="auto"/>
            </w:tcBorders>
            <w:vAlign w:val="center"/>
          </w:tcPr>
          <w:p w14:paraId="281CBCA4"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中国</w:t>
            </w:r>
          </w:p>
        </w:tc>
        <w:tc>
          <w:tcPr>
            <w:tcW w:w="401" w:type="pct"/>
            <w:tcBorders>
              <w:bottom w:val="single" w:sz="4" w:space="0" w:color="auto"/>
              <w:right w:val="single" w:sz="4" w:space="0" w:color="auto"/>
            </w:tcBorders>
            <w:vAlign w:val="center"/>
          </w:tcPr>
          <w:p w14:paraId="717DA795" w14:textId="77777777" w:rsidR="00365F55" w:rsidRPr="000716D3" w:rsidRDefault="005A2DF1" w:rsidP="008D2EB7">
            <w:pPr>
              <w:adjustRightInd w:val="0"/>
              <w:snapToGrid w:val="0"/>
              <w:jc w:val="center"/>
              <w:rPr>
                <w:rFonts w:eastAsiaTheme="minorEastAsia" w:hint="default"/>
                <w:sz w:val="21"/>
                <w:szCs w:val="21"/>
              </w:rPr>
            </w:pPr>
            <w:r w:rsidRPr="000716D3">
              <w:rPr>
                <w:rFonts w:eastAsiaTheme="minorEastAsia" w:hint="default"/>
                <w:sz w:val="21"/>
                <w:szCs w:val="21"/>
              </w:rPr>
              <w:t>TB/T 3401-2015</w:t>
            </w:r>
          </w:p>
        </w:tc>
        <w:tc>
          <w:tcPr>
            <w:tcW w:w="334" w:type="pct"/>
            <w:tcBorders>
              <w:left w:val="single" w:sz="4" w:space="0" w:color="auto"/>
              <w:bottom w:val="single" w:sz="4" w:space="0" w:color="auto"/>
            </w:tcBorders>
            <w:vAlign w:val="center"/>
          </w:tcPr>
          <w:p w14:paraId="7C92EE52" w14:textId="77777777" w:rsidR="00365F55" w:rsidRPr="000716D3" w:rsidRDefault="005A2DF1" w:rsidP="008D2EB7">
            <w:pPr>
              <w:adjustRightInd w:val="0"/>
              <w:snapToGrid w:val="0"/>
              <w:jc w:val="center"/>
              <w:rPr>
                <w:rFonts w:eastAsiaTheme="minorEastAsia" w:hint="default"/>
                <w:sz w:val="21"/>
                <w:szCs w:val="21"/>
                <w:lang w:eastAsia="zh-CN"/>
              </w:rPr>
            </w:pPr>
            <w:r w:rsidRPr="000716D3">
              <w:rPr>
                <w:rFonts w:eastAsiaTheme="minorEastAsia" w:hint="default"/>
                <w:sz w:val="21"/>
                <w:szCs w:val="21"/>
                <w:lang w:eastAsia="zh-CN"/>
              </w:rPr>
              <w:t>2016-2-1</w:t>
            </w:r>
          </w:p>
        </w:tc>
        <w:tc>
          <w:tcPr>
            <w:tcW w:w="468" w:type="pct"/>
            <w:tcBorders>
              <w:bottom w:val="single" w:sz="4" w:space="0" w:color="auto"/>
              <w:right w:val="single" w:sz="4" w:space="0" w:color="auto"/>
            </w:tcBorders>
            <w:vAlign w:val="center"/>
          </w:tcPr>
          <w:p w14:paraId="2BCDAEE9" w14:textId="77777777" w:rsidR="00365F55" w:rsidRPr="000716D3" w:rsidRDefault="005A2DF1" w:rsidP="00D93255">
            <w:pPr>
              <w:adjustRightInd w:val="0"/>
              <w:snapToGrid w:val="0"/>
              <w:jc w:val="center"/>
              <w:rPr>
                <w:rFonts w:eastAsiaTheme="minorEastAsia" w:hint="default"/>
                <w:sz w:val="21"/>
                <w:szCs w:val="21"/>
              </w:rPr>
            </w:pPr>
            <w:r w:rsidRPr="000716D3">
              <w:rPr>
                <w:rFonts w:eastAsiaTheme="minorEastAsia" w:hint="default"/>
                <w:sz w:val="21"/>
                <w:szCs w:val="21"/>
              </w:rPr>
              <w:t>国家铁路局</w:t>
            </w:r>
          </w:p>
        </w:tc>
        <w:tc>
          <w:tcPr>
            <w:tcW w:w="780" w:type="pct"/>
            <w:tcBorders>
              <w:left w:val="single" w:sz="4" w:space="0" w:color="auto"/>
              <w:bottom w:val="single" w:sz="4" w:space="0" w:color="auto"/>
              <w:right w:val="single" w:sz="4" w:space="0" w:color="auto"/>
            </w:tcBorders>
            <w:vAlign w:val="center"/>
          </w:tcPr>
          <w:p w14:paraId="0CBBE283" w14:textId="77777777" w:rsidR="00365F55" w:rsidRPr="000716D3" w:rsidRDefault="00DB51D7" w:rsidP="005A2DF1">
            <w:pPr>
              <w:adjustRightInd w:val="0"/>
              <w:snapToGrid w:val="0"/>
              <w:jc w:val="center"/>
              <w:rPr>
                <w:rFonts w:eastAsiaTheme="minorEastAsia" w:hint="default"/>
                <w:sz w:val="21"/>
                <w:szCs w:val="21"/>
              </w:rPr>
            </w:pPr>
            <w:r w:rsidRPr="00DB51D7">
              <w:rPr>
                <w:rFonts w:eastAsiaTheme="minorEastAsia"/>
                <w:sz w:val="21"/>
                <w:szCs w:val="21"/>
              </w:rPr>
              <w:t>中国铁道科学研究院集团有限公司铁道建筑研究所</w:t>
            </w:r>
          </w:p>
        </w:tc>
        <w:tc>
          <w:tcPr>
            <w:tcW w:w="1062" w:type="pct"/>
            <w:tcBorders>
              <w:left w:val="single" w:sz="4" w:space="0" w:color="auto"/>
              <w:bottom w:val="single" w:sz="4" w:space="0" w:color="auto"/>
              <w:right w:val="single" w:sz="4" w:space="0" w:color="auto"/>
            </w:tcBorders>
            <w:vAlign w:val="center"/>
          </w:tcPr>
          <w:p w14:paraId="1EED621B" w14:textId="77777777" w:rsidR="00365F55" w:rsidRPr="000716D3" w:rsidRDefault="005A2DF1" w:rsidP="008D2EB7">
            <w:pPr>
              <w:adjustRightInd w:val="0"/>
              <w:snapToGrid w:val="0"/>
              <w:jc w:val="center"/>
              <w:rPr>
                <w:rFonts w:eastAsiaTheme="minorEastAsia" w:hint="default"/>
                <w:sz w:val="21"/>
                <w:szCs w:val="21"/>
              </w:rPr>
            </w:pPr>
            <w:r w:rsidRPr="000716D3">
              <w:rPr>
                <w:rFonts w:eastAsiaTheme="minorEastAsia" w:hint="default"/>
                <w:sz w:val="21"/>
                <w:szCs w:val="21"/>
              </w:rPr>
              <w:t>蒋金洲，董彦录，鹿广清，方杭玮，梁晨</w:t>
            </w:r>
            <w:r w:rsidRPr="000716D3">
              <w:rPr>
                <w:rFonts w:eastAsiaTheme="minorEastAsia" w:hint="default"/>
                <w:sz w:val="21"/>
                <w:szCs w:val="21"/>
                <w:lang w:eastAsia="zh-CN"/>
              </w:rPr>
              <w:t>，</w:t>
            </w:r>
            <w:r w:rsidRPr="000716D3">
              <w:rPr>
                <w:rFonts w:eastAsiaTheme="minorEastAsia" w:hint="default"/>
                <w:sz w:val="21"/>
                <w:szCs w:val="21"/>
              </w:rPr>
              <w:t>徐玉坡</w:t>
            </w:r>
            <w:r w:rsidRPr="000716D3">
              <w:rPr>
                <w:rFonts w:eastAsiaTheme="minorEastAsia" w:hint="default"/>
                <w:sz w:val="21"/>
                <w:szCs w:val="21"/>
                <w:lang w:eastAsia="zh-CN"/>
              </w:rPr>
              <w:t>，葛晶，费维周，尤瑞林，肖俊恒，范佳</w:t>
            </w:r>
          </w:p>
        </w:tc>
        <w:tc>
          <w:tcPr>
            <w:tcW w:w="427" w:type="pct"/>
            <w:tcBorders>
              <w:left w:val="single" w:sz="4" w:space="0" w:color="auto"/>
              <w:bottom w:val="single" w:sz="4" w:space="0" w:color="auto"/>
            </w:tcBorders>
            <w:vAlign w:val="center"/>
          </w:tcPr>
          <w:p w14:paraId="13D96739" w14:textId="77777777" w:rsidR="00365F55" w:rsidRPr="000716D3" w:rsidRDefault="00365F55" w:rsidP="008D2EB7">
            <w:pPr>
              <w:adjustRightInd w:val="0"/>
              <w:snapToGrid w:val="0"/>
              <w:jc w:val="center"/>
              <w:rPr>
                <w:rFonts w:eastAsiaTheme="minorEastAsia" w:hint="default"/>
                <w:sz w:val="21"/>
                <w:szCs w:val="21"/>
              </w:rPr>
            </w:pPr>
            <w:r w:rsidRPr="000716D3">
              <w:rPr>
                <w:rFonts w:eastAsiaTheme="minorEastAsia" w:hint="default"/>
                <w:sz w:val="21"/>
                <w:szCs w:val="21"/>
              </w:rPr>
              <w:t>有效</w:t>
            </w:r>
          </w:p>
        </w:tc>
      </w:tr>
    </w:tbl>
    <w:p w14:paraId="0C067BDB" w14:textId="77777777" w:rsidR="000E3F13" w:rsidRPr="000716D3" w:rsidRDefault="000E3F13" w:rsidP="00A67399">
      <w:pPr>
        <w:adjustRightInd w:val="0"/>
        <w:snapToGrid w:val="0"/>
        <w:spacing w:line="360" w:lineRule="auto"/>
        <w:rPr>
          <w:rFonts w:eastAsia="仿宋_GB2312" w:hint="default"/>
          <w:b/>
          <w:bCs/>
          <w:sz w:val="28"/>
          <w:szCs w:val="28"/>
          <w:lang w:val="en-US" w:eastAsia="zh-CN"/>
        </w:rPr>
      </w:pPr>
    </w:p>
    <w:p w14:paraId="6FCA47BD" w14:textId="77777777" w:rsidR="000E3F13" w:rsidRPr="000716D3" w:rsidRDefault="000E3F13" w:rsidP="00A67399">
      <w:pPr>
        <w:adjustRightInd w:val="0"/>
        <w:snapToGrid w:val="0"/>
        <w:spacing w:line="360" w:lineRule="auto"/>
        <w:rPr>
          <w:rFonts w:eastAsia="仿宋_GB2312" w:hint="default"/>
          <w:b/>
          <w:bCs/>
          <w:sz w:val="28"/>
          <w:szCs w:val="28"/>
          <w:lang w:val="en-US" w:eastAsia="zh-CN"/>
        </w:rPr>
      </w:pPr>
    </w:p>
    <w:p w14:paraId="3E2F0CEE" w14:textId="77777777" w:rsidR="00032CE2" w:rsidRPr="000716D3" w:rsidRDefault="00365F55" w:rsidP="00A67399">
      <w:pPr>
        <w:adjustRightInd w:val="0"/>
        <w:snapToGrid w:val="0"/>
        <w:spacing w:line="360" w:lineRule="auto"/>
        <w:rPr>
          <w:rFonts w:eastAsia="仿宋_GB2312" w:hint="default"/>
          <w:b/>
          <w:bCs/>
          <w:sz w:val="28"/>
          <w:szCs w:val="28"/>
          <w:lang w:val="en-US" w:eastAsia="zh-CN"/>
        </w:rPr>
      </w:pPr>
      <w:r w:rsidRPr="000716D3">
        <w:rPr>
          <w:rFonts w:eastAsia="仿宋_GB2312" w:hint="default"/>
          <w:b/>
          <w:bCs/>
          <w:sz w:val="28"/>
          <w:szCs w:val="28"/>
          <w:lang w:val="en-US" w:eastAsia="zh-CN"/>
        </w:rPr>
        <w:t>七、</w:t>
      </w:r>
      <w:r w:rsidR="00032CE2" w:rsidRPr="000716D3">
        <w:rPr>
          <w:rFonts w:eastAsia="仿宋_GB2312" w:hint="default"/>
          <w:b/>
          <w:bCs/>
          <w:sz w:val="28"/>
          <w:szCs w:val="28"/>
          <w:lang w:val="en-US" w:eastAsia="zh-CN"/>
        </w:rPr>
        <w:t>主要完成人情况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992"/>
        <w:gridCol w:w="567"/>
        <w:gridCol w:w="748"/>
        <w:gridCol w:w="669"/>
        <w:gridCol w:w="1418"/>
        <w:gridCol w:w="1151"/>
        <w:gridCol w:w="1984"/>
        <w:gridCol w:w="1560"/>
      </w:tblGrid>
      <w:tr w:rsidR="007967CF" w:rsidRPr="000716D3" w14:paraId="78FFE35A" w14:textId="77777777" w:rsidTr="000F0917">
        <w:trPr>
          <w:trHeight w:val="964"/>
          <w:jc w:val="center"/>
        </w:trPr>
        <w:tc>
          <w:tcPr>
            <w:tcW w:w="550" w:type="dxa"/>
            <w:vAlign w:val="center"/>
          </w:tcPr>
          <w:p w14:paraId="2E0FD643"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序号</w:t>
            </w:r>
          </w:p>
        </w:tc>
        <w:tc>
          <w:tcPr>
            <w:tcW w:w="992" w:type="dxa"/>
            <w:vAlign w:val="center"/>
          </w:tcPr>
          <w:p w14:paraId="309B8CFA"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姓名</w:t>
            </w:r>
          </w:p>
        </w:tc>
        <w:tc>
          <w:tcPr>
            <w:tcW w:w="567" w:type="dxa"/>
            <w:vAlign w:val="center"/>
          </w:tcPr>
          <w:p w14:paraId="5A7C14FB"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性别</w:t>
            </w:r>
          </w:p>
        </w:tc>
        <w:tc>
          <w:tcPr>
            <w:tcW w:w="748" w:type="dxa"/>
            <w:vAlign w:val="center"/>
          </w:tcPr>
          <w:p w14:paraId="653DC9EE"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出生</w:t>
            </w:r>
          </w:p>
          <w:p w14:paraId="0E78AD1E"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年月</w:t>
            </w:r>
          </w:p>
        </w:tc>
        <w:tc>
          <w:tcPr>
            <w:tcW w:w="669" w:type="dxa"/>
            <w:vAlign w:val="center"/>
          </w:tcPr>
          <w:p w14:paraId="469622D4"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文化</w:t>
            </w:r>
          </w:p>
          <w:p w14:paraId="08C2EB12"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程度</w:t>
            </w:r>
          </w:p>
        </w:tc>
        <w:tc>
          <w:tcPr>
            <w:tcW w:w="1418" w:type="dxa"/>
            <w:vAlign w:val="center"/>
          </w:tcPr>
          <w:p w14:paraId="38C0D307"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职称</w:t>
            </w:r>
          </w:p>
          <w:p w14:paraId="586C83F1"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职务</w:t>
            </w:r>
          </w:p>
        </w:tc>
        <w:tc>
          <w:tcPr>
            <w:tcW w:w="1151" w:type="dxa"/>
            <w:vAlign w:val="center"/>
          </w:tcPr>
          <w:p w14:paraId="560E8A91"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现从事</w:t>
            </w:r>
            <w:r w:rsidRPr="000716D3">
              <w:rPr>
                <w:rFonts w:eastAsiaTheme="minorEastAsia" w:hint="default"/>
                <w:sz w:val="21"/>
                <w:szCs w:val="21"/>
              </w:rPr>
              <w:t xml:space="preserve"> </w:t>
            </w:r>
            <w:r w:rsidRPr="000716D3">
              <w:rPr>
                <w:rFonts w:eastAsiaTheme="minorEastAsia" w:hint="default"/>
                <w:sz w:val="21"/>
                <w:szCs w:val="21"/>
              </w:rPr>
              <w:t>专业</w:t>
            </w:r>
          </w:p>
        </w:tc>
        <w:tc>
          <w:tcPr>
            <w:tcW w:w="1984" w:type="dxa"/>
            <w:vAlign w:val="center"/>
          </w:tcPr>
          <w:p w14:paraId="06E6CA99"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工作</w:t>
            </w:r>
          </w:p>
          <w:p w14:paraId="5EF714F7"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单位</w:t>
            </w:r>
          </w:p>
        </w:tc>
        <w:tc>
          <w:tcPr>
            <w:tcW w:w="1560" w:type="dxa"/>
            <w:vAlign w:val="center"/>
          </w:tcPr>
          <w:p w14:paraId="47EC2936"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对成果</w:t>
            </w:r>
          </w:p>
          <w:p w14:paraId="49F5E285" w14:textId="77777777" w:rsidR="007967CF" w:rsidRPr="000716D3" w:rsidRDefault="007967CF"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创造性贡献</w:t>
            </w:r>
          </w:p>
        </w:tc>
      </w:tr>
      <w:tr w:rsidR="00E020EC" w:rsidRPr="000716D3" w14:paraId="6864D93B" w14:textId="77777777" w:rsidTr="000F0917">
        <w:trPr>
          <w:trHeight w:val="964"/>
          <w:jc w:val="center"/>
        </w:trPr>
        <w:tc>
          <w:tcPr>
            <w:tcW w:w="550" w:type="dxa"/>
            <w:vAlign w:val="center"/>
          </w:tcPr>
          <w:p w14:paraId="0BC1E823"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lastRenderedPageBreak/>
              <w:t>1</w:t>
            </w:r>
          </w:p>
        </w:tc>
        <w:tc>
          <w:tcPr>
            <w:tcW w:w="992" w:type="dxa"/>
            <w:vAlign w:val="center"/>
          </w:tcPr>
          <w:p w14:paraId="28F344AF"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孙立</w:t>
            </w:r>
          </w:p>
        </w:tc>
        <w:tc>
          <w:tcPr>
            <w:tcW w:w="567" w:type="dxa"/>
            <w:vAlign w:val="center"/>
          </w:tcPr>
          <w:p w14:paraId="179EA95F"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男</w:t>
            </w:r>
          </w:p>
        </w:tc>
        <w:tc>
          <w:tcPr>
            <w:tcW w:w="748" w:type="dxa"/>
            <w:vAlign w:val="center"/>
          </w:tcPr>
          <w:p w14:paraId="3CD4530A"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1969-05</w:t>
            </w:r>
          </w:p>
        </w:tc>
        <w:tc>
          <w:tcPr>
            <w:tcW w:w="669" w:type="dxa"/>
            <w:vAlign w:val="center"/>
          </w:tcPr>
          <w:p w14:paraId="388282F2" w14:textId="77777777" w:rsidR="00E020EC"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研究生</w:t>
            </w:r>
          </w:p>
        </w:tc>
        <w:tc>
          <w:tcPr>
            <w:tcW w:w="1418" w:type="dxa"/>
            <w:vAlign w:val="center"/>
          </w:tcPr>
          <w:p w14:paraId="01E64F5D"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处副总工程师</w:t>
            </w:r>
          </w:p>
        </w:tc>
        <w:tc>
          <w:tcPr>
            <w:tcW w:w="1151" w:type="dxa"/>
            <w:vAlign w:val="center"/>
          </w:tcPr>
          <w:p w14:paraId="7B7F6744"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铁道工程</w:t>
            </w:r>
          </w:p>
        </w:tc>
        <w:tc>
          <w:tcPr>
            <w:tcW w:w="1984" w:type="dxa"/>
            <w:vAlign w:val="center"/>
          </w:tcPr>
          <w:p w14:paraId="61A99CA8"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中铁第四勘察设计院集团有限公司</w:t>
            </w:r>
          </w:p>
        </w:tc>
        <w:tc>
          <w:tcPr>
            <w:tcW w:w="1560" w:type="dxa"/>
            <w:vAlign w:val="center"/>
          </w:tcPr>
          <w:p w14:paraId="42EBBAAA"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课题总负责人，负责成果的推进、审查和推广应用</w:t>
            </w:r>
          </w:p>
        </w:tc>
      </w:tr>
      <w:tr w:rsidR="000E3F13" w:rsidRPr="000716D3" w14:paraId="6F39932B" w14:textId="77777777" w:rsidTr="00AB5F5F">
        <w:trPr>
          <w:trHeight w:val="964"/>
          <w:jc w:val="center"/>
        </w:trPr>
        <w:tc>
          <w:tcPr>
            <w:tcW w:w="550" w:type="dxa"/>
            <w:vAlign w:val="center"/>
          </w:tcPr>
          <w:p w14:paraId="7FEEA597"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2</w:t>
            </w:r>
          </w:p>
        </w:tc>
        <w:tc>
          <w:tcPr>
            <w:tcW w:w="992" w:type="dxa"/>
            <w:vAlign w:val="center"/>
          </w:tcPr>
          <w:p w14:paraId="0153870C"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蒋金洲</w:t>
            </w:r>
          </w:p>
        </w:tc>
        <w:tc>
          <w:tcPr>
            <w:tcW w:w="567" w:type="dxa"/>
            <w:vAlign w:val="center"/>
          </w:tcPr>
          <w:p w14:paraId="7C708E21"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男</w:t>
            </w:r>
          </w:p>
        </w:tc>
        <w:tc>
          <w:tcPr>
            <w:tcW w:w="748" w:type="dxa"/>
            <w:vAlign w:val="center"/>
          </w:tcPr>
          <w:p w14:paraId="05097FBB"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1968-12</w:t>
            </w:r>
          </w:p>
        </w:tc>
        <w:tc>
          <w:tcPr>
            <w:tcW w:w="669" w:type="dxa"/>
            <w:vAlign w:val="center"/>
          </w:tcPr>
          <w:p w14:paraId="5875CBA0" w14:textId="77777777" w:rsidR="000E3F13" w:rsidRPr="000716D3" w:rsidRDefault="000E3F13" w:rsidP="00AB5F5F">
            <w:pPr>
              <w:widowControl/>
              <w:adjustRightInd w:val="0"/>
              <w:snapToGrid w:val="0"/>
              <w:jc w:val="center"/>
              <w:rPr>
                <w:rFonts w:eastAsiaTheme="minorEastAsia" w:hint="default"/>
                <w:sz w:val="21"/>
                <w:szCs w:val="21"/>
              </w:rPr>
            </w:pPr>
            <w:r w:rsidRPr="000716D3">
              <w:rPr>
                <w:rFonts w:eastAsiaTheme="minorEastAsia" w:hint="default"/>
                <w:sz w:val="21"/>
                <w:szCs w:val="21"/>
              </w:rPr>
              <w:t>研究生</w:t>
            </w:r>
          </w:p>
        </w:tc>
        <w:tc>
          <w:tcPr>
            <w:tcW w:w="1418" w:type="dxa"/>
            <w:vAlign w:val="center"/>
          </w:tcPr>
          <w:p w14:paraId="3A1196C9"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研究员</w:t>
            </w:r>
          </w:p>
        </w:tc>
        <w:tc>
          <w:tcPr>
            <w:tcW w:w="1151" w:type="dxa"/>
            <w:vAlign w:val="center"/>
          </w:tcPr>
          <w:p w14:paraId="4FD278CE"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铁道工程</w:t>
            </w:r>
          </w:p>
        </w:tc>
        <w:tc>
          <w:tcPr>
            <w:tcW w:w="1984" w:type="dxa"/>
            <w:vAlign w:val="center"/>
          </w:tcPr>
          <w:p w14:paraId="5871643B" w14:textId="77777777" w:rsidR="000E3F13" w:rsidRPr="000716D3" w:rsidRDefault="00DB51D7" w:rsidP="000716D3">
            <w:pPr>
              <w:widowControl/>
              <w:adjustRightInd w:val="0"/>
              <w:snapToGrid w:val="0"/>
              <w:jc w:val="center"/>
              <w:rPr>
                <w:rFonts w:eastAsiaTheme="minorEastAsia" w:hint="default"/>
                <w:sz w:val="21"/>
                <w:szCs w:val="21"/>
              </w:rPr>
            </w:pPr>
            <w:r w:rsidRPr="00DB51D7">
              <w:rPr>
                <w:rFonts w:eastAsiaTheme="minorEastAsia"/>
                <w:sz w:val="21"/>
                <w:szCs w:val="21"/>
              </w:rPr>
              <w:t>中国铁道科学研究院集团有限公司铁道建筑研究所</w:t>
            </w:r>
          </w:p>
        </w:tc>
        <w:tc>
          <w:tcPr>
            <w:tcW w:w="1560" w:type="dxa"/>
            <w:vAlign w:val="center"/>
          </w:tcPr>
          <w:p w14:paraId="111F0CC5"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高速铁路钢轨伸缩调节器研发</w:t>
            </w:r>
          </w:p>
        </w:tc>
      </w:tr>
      <w:tr w:rsidR="000E3F13" w:rsidRPr="000716D3" w14:paraId="439EF1DD" w14:textId="77777777" w:rsidTr="00AB5F5F">
        <w:trPr>
          <w:trHeight w:val="964"/>
          <w:jc w:val="center"/>
        </w:trPr>
        <w:tc>
          <w:tcPr>
            <w:tcW w:w="550" w:type="dxa"/>
            <w:vAlign w:val="center"/>
          </w:tcPr>
          <w:p w14:paraId="0ECFBBE8"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3</w:t>
            </w:r>
          </w:p>
        </w:tc>
        <w:tc>
          <w:tcPr>
            <w:tcW w:w="992" w:type="dxa"/>
            <w:vAlign w:val="center"/>
          </w:tcPr>
          <w:p w14:paraId="52685A51"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林超</w:t>
            </w:r>
          </w:p>
        </w:tc>
        <w:tc>
          <w:tcPr>
            <w:tcW w:w="567" w:type="dxa"/>
            <w:vAlign w:val="center"/>
          </w:tcPr>
          <w:p w14:paraId="085DC79F"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男</w:t>
            </w:r>
          </w:p>
        </w:tc>
        <w:tc>
          <w:tcPr>
            <w:tcW w:w="748" w:type="dxa"/>
            <w:vAlign w:val="center"/>
          </w:tcPr>
          <w:p w14:paraId="10BFCB59"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1989-12</w:t>
            </w:r>
          </w:p>
        </w:tc>
        <w:tc>
          <w:tcPr>
            <w:tcW w:w="669" w:type="dxa"/>
            <w:vAlign w:val="center"/>
          </w:tcPr>
          <w:p w14:paraId="28E8CBBB" w14:textId="77777777" w:rsidR="000E3F13" w:rsidRPr="000716D3" w:rsidRDefault="000E3F13" w:rsidP="00AB5F5F">
            <w:pPr>
              <w:widowControl/>
              <w:adjustRightInd w:val="0"/>
              <w:snapToGrid w:val="0"/>
              <w:jc w:val="center"/>
              <w:rPr>
                <w:rFonts w:eastAsiaTheme="minorEastAsia" w:hint="default"/>
                <w:sz w:val="21"/>
                <w:szCs w:val="21"/>
              </w:rPr>
            </w:pPr>
            <w:r w:rsidRPr="000716D3">
              <w:rPr>
                <w:rFonts w:eastAsiaTheme="minorEastAsia" w:hint="default"/>
                <w:sz w:val="21"/>
                <w:szCs w:val="21"/>
              </w:rPr>
              <w:t>研究生</w:t>
            </w:r>
          </w:p>
        </w:tc>
        <w:tc>
          <w:tcPr>
            <w:tcW w:w="1418" w:type="dxa"/>
            <w:vAlign w:val="center"/>
          </w:tcPr>
          <w:p w14:paraId="05DC99D5"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工程师</w:t>
            </w:r>
          </w:p>
        </w:tc>
        <w:tc>
          <w:tcPr>
            <w:tcW w:w="1151" w:type="dxa"/>
            <w:vAlign w:val="center"/>
          </w:tcPr>
          <w:p w14:paraId="7B062C22"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铁道工程</w:t>
            </w:r>
          </w:p>
        </w:tc>
        <w:tc>
          <w:tcPr>
            <w:tcW w:w="1984" w:type="dxa"/>
            <w:vAlign w:val="center"/>
          </w:tcPr>
          <w:p w14:paraId="36D8178D"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中铁第四勘察设计院集团有限公司</w:t>
            </w:r>
          </w:p>
        </w:tc>
        <w:tc>
          <w:tcPr>
            <w:tcW w:w="1560" w:type="dxa"/>
            <w:vAlign w:val="center"/>
          </w:tcPr>
          <w:p w14:paraId="1B0C582A"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高速铁路钢轨伸缩调节器监控方法和预警值研究</w:t>
            </w:r>
          </w:p>
        </w:tc>
      </w:tr>
      <w:tr w:rsidR="000E3F13" w:rsidRPr="000716D3" w14:paraId="73422FEA" w14:textId="77777777" w:rsidTr="00AB5F5F">
        <w:trPr>
          <w:trHeight w:val="964"/>
          <w:jc w:val="center"/>
        </w:trPr>
        <w:tc>
          <w:tcPr>
            <w:tcW w:w="550" w:type="dxa"/>
            <w:vAlign w:val="center"/>
          </w:tcPr>
          <w:p w14:paraId="43B18460"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4</w:t>
            </w:r>
          </w:p>
        </w:tc>
        <w:tc>
          <w:tcPr>
            <w:tcW w:w="992" w:type="dxa"/>
            <w:vAlign w:val="center"/>
          </w:tcPr>
          <w:p w14:paraId="0C302F98"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张政</w:t>
            </w:r>
          </w:p>
        </w:tc>
        <w:tc>
          <w:tcPr>
            <w:tcW w:w="567" w:type="dxa"/>
            <w:vAlign w:val="center"/>
          </w:tcPr>
          <w:p w14:paraId="2F9E9018"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男</w:t>
            </w:r>
          </w:p>
        </w:tc>
        <w:tc>
          <w:tcPr>
            <w:tcW w:w="748" w:type="dxa"/>
            <w:vAlign w:val="center"/>
          </w:tcPr>
          <w:p w14:paraId="710AB332"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1987-8</w:t>
            </w:r>
          </w:p>
        </w:tc>
        <w:tc>
          <w:tcPr>
            <w:tcW w:w="669" w:type="dxa"/>
            <w:vAlign w:val="center"/>
          </w:tcPr>
          <w:p w14:paraId="42897422" w14:textId="77777777" w:rsidR="000E3F13" w:rsidRPr="000716D3" w:rsidRDefault="000E3F13" w:rsidP="00AB5F5F">
            <w:pPr>
              <w:widowControl/>
              <w:adjustRightInd w:val="0"/>
              <w:snapToGrid w:val="0"/>
              <w:jc w:val="center"/>
              <w:rPr>
                <w:rFonts w:eastAsiaTheme="minorEastAsia" w:hint="default"/>
                <w:sz w:val="21"/>
                <w:szCs w:val="21"/>
              </w:rPr>
            </w:pPr>
            <w:r w:rsidRPr="000716D3">
              <w:rPr>
                <w:rFonts w:eastAsiaTheme="minorEastAsia" w:hint="default"/>
                <w:sz w:val="21"/>
                <w:szCs w:val="21"/>
              </w:rPr>
              <w:t>研究生</w:t>
            </w:r>
          </w:p>
        </w:tc>
        <w:tc>
          <w:tcPr>
            <w:tcW w:w="1418" w:type="dxa"/>
            <w:vAlign w:val="center"/>
          </w:tcPr>
          <w:p w14:paraId="2E3916A4"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高级工程师</w:t>
            </w:r>
          </w:p>
        </w:tc>
        <w:tc>
          <w:tcPr>
            <w:tcW w:w="1151" w:type="dxa"/>
            <w:vAlign w:val="center"/>
          </w:tcPr>
          <w:p w14:paraId="5F2666B2"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铁道工程</w:t>
            </w:r>
          </w:p>
        </w:tc>
        <w:tc>
          <w:tcPr>
            <w:tcW w:w="1984" w:type="dxa"/>
            <w:vAlign w:val="center"/>
          </w:tcPr>
          <w:p w14:paraId="5F3EA1B0"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中铁第四勘察设计院集团有限公司</w:t>
            </w:r>
          </w:p>
        </w:tc>
        <w:tc>
          <w:tcPr>
            <w:tcW w:w="1560" w:type="dxa"/>
            <w:vAlign w:val="center"/>
          </w:tcPr>
          <w:p w14:paraId="00CDD3C7"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大跨度桥上梁轨相互作用机理研究</w:t>
            </w:r>
          </w:p>
        </w:tc>
      </w:tr>
      <w:tr w:rsidR="00E020EC" w:rsidRPr="000716D3" w14:paraId="409220D1" w14:textId="77777777" w:rsidTr="000F0917">
        <w:trPr>
          <w:trHeight w:val="964"/>
          <w:jc w:val="center"/>
        </w:trPr>
        <w:tc>
          <w:tcPr>
            <w:tcW w:w="550" w:type="dxa"/>
            <w:vAlign w:val="center"/>
          </w:tcPr>
          <w:p w14:paraId="4D350DCF"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5</w:t>
            </w:r>
          </w:p>
        </w:tc>
        <w:tc>
          <w:tcPr>
            <w:tcW w:w="992" w:type="dxa"/>
            <w:vAlign w:val="center"/>
          </w:tcPr>
          <w:p w14:paraId="075F8F80"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李维来</w:t>
            </w:r>
          </w:p>
        </w:tc>
        <w:tc>
          <w:tcPr>
            <w:tcW w:w="567" w:type="dxa"/>
            <w:vAlign w:val="center"/>
          </w:tcPr>
          <w:p w14:paraId="7810D80B"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男</w:t>
            </w:r>
          </w:p>
        </w:tc>
        <w:tc>
          <w:tcPr>
            <w:tcW w:w="748" w:type="dxa"/>
            <w:vAlign w:val="center"/>
          </w:tcPr>
          <w:p w14:paraId="393D2731"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1949-9</w:t>
            </w:r>
          </w:p>
        </w:tc>
        <w:tc>
          <w:tcPr>
            <w:tcW w:w="669" w:type="dxa"/>
            <w:vAlign w:val="center"/>
          </w:tcPr>
          <w:p w14:paraId="7A154CC0" w14:textId="77777777" w:rsidR="00E020EC"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本科</w:t>
            </w:r>
          </w:p>
        </w:tc>
        <w:tc>
          <w:tcPr>
            <w:tcW w:w="1418" w:type="dxa"/>
            <w:vAlign w:val="center"/>
          </w:tcPr>
          <w:p w14:paraId="1E2E6CAB"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研究员</w:t>
            </w:r>
          </w:p>
        </w:tc>
        <w:tc>
          <w:tcPr>
            <w:tcW w:w="1151" w:type="dxa"/>
            <w:vAlign w:val="center"/>
          </w:tcPr>
          <w:p w14:paraId="760BACF7"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通信工程</w:t>
            </w:r>
          </w:p>
        </w:tc>
        <w:tc>
          <w:tcPr>
            <w:tcW w:w="1984" w:type="dxa"/>
            <w:vAlign w:val="center"/>
          </w:tcPr>
          <w:p w14:paraId="38F77F8F"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武汉理工大学</w:t>
            </w:r>
          </w:p>
        </w:tc>
        <w:tc>
          <w:tcPr>
            <w:tcW w:w="1560" w:type="dxa"/>
            <w:vAlign w:val="center"/>
          </w:tcPr>
          <w:p w14:paraId="09E5664C" w14:textId="77777777" w:rsidR="00E020EC" w:rsidRPr="000716D3" w:rsidRDefault="00E020EC"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光纤光栅轨道监测技术</w:t>
            </w:r>
          </w:p>
        </w:tc>
      </w:tr>
      <w:tr w:rsidR="000E3F13" w:rsidRPr="000716D3" w14:paraId="117E51AB" w14:textId="77777777" w:rsidTr="000F0917">
        <w:trPr>
          <w:trHeight w:val="964"/>
          <w:jc w:val="center"/>
        </w:trPr>
        <w:tc>
          <w:tcPr>
            <w:tcW w:w="550" w:type="dxa"/>
            <w:vAlign w:val="center"/>
          </w:tcPr>
          <w:p w14:paraId="4101B609"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6</w:t>
            </w:r>
          </w:p>
        </w:tc>
        <w:tc>
          <w:tcPr>
            <w:tcW w:w="992" w:type="dxa"/>
            <w:vAlign w:val="center"/>
          </w:tcPr>
          <w:p w14:paraId="79B15560"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李军</w:t>
            </w:r>
          </w:p>
        </w:tc>
        <w:tc>
          <w:tcPr>
            <w:tcW w:w="567" w:type="dxa"/>
            <w:vAlign w:val="center"/>
          </w:tcPr>
          <w:p w14:paraId="23254979"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男</w:t>
            </w:r>
          </w:p>
        </w:tc>
        <w:tc>
          <w:tcPr>
            <w:tcW w:w="748" w:type="dxa"/>
            <w:vAlign w:val="center"/>
          </w:tcPr>
          <w:p w14:paraId="68807BB3"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1974-9</w:t>
            </w:r>
          </w:p>
        </w:tc>
        <w:tc>
          <w:tcPr>
            <w:tcW w:w="669" w:type="dxa"/>
            <w:vAlign w:val="center"/>
          </w:tcPr>
          <w:p w14:paraId="24166C94"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本科</w:t>
            </w:r>
          </w:p>
        </w:tc>
        <w:tc>
          <w:tcPr>
            <w:tcW w:w="1418" w:type="dxa"/>
            <w:vAlign w:val="center"/>
          </w:tcPr>
          <w:p w14:paraId="0B50287C"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副研究员</w:t>
            </w:r>
          </w:p>
        </w:tc>
        <w:tc>
          <w:tcPr>
            <w:tcW w:w="1151" w:type="dxa"/>
            <w:vAlign w:val="center"/>
          </w:tcPr>
          <w:p w14:paraId="1D2DD1CD" w14:textId="77777777" w:rsidR="000E3F13" w:rsidRPr="000716D3" w:rsidRDefault="000E3F13" w:rsidP="000716D3">
            <w:pPr>
              <w:widowControl/>
              <w:adjustRightInd w:val="0"/>
              <w:snapToGrid w:val="0"/>
              <w:jc w:val="center"/>
              <w:rPr>
                <w:rFonts w:eastAsiaTheme="minorEastAsia" w:hint="default"/>
                <w:sz w:val="21"/>
                <w:szCs w:val="21"/>
              </w:rPr>
            </w:pPr>
            <w:r w:rsidRPr="000716D3">
              <w:rPr>
                <w:rFonts w:eastAsiaTheme="minorEastAsia" w:hint="default"/>
                <w:sz w:val="21"/>
                <w:szCs w:val="21"/>
              </w:rPr>
              <w:t>测量</w:t>
            </w:r>
            <w:r w:rsidR="00AB5F5F">
              <w:rPr>
                <w:rFonts w:eastAsiaTheme="minorEastAsia" w:hint="default"/>
                <w:sz w:val="21"/>
                <w:szCs w:val="21"/>
              </w:rPr>
              <w:t>工程</w:t>
            </w:r>
          </w:p>
        </w:tc>
        <w:tc>
          <w:tcPr>
            <w:tcW w:w="1984" w:type="dxa"/>
            <w:vAlign w:val="center"/>
          </w:tcPr>
          <w:p w14:paraId="01D65428" w14:textId="77777777" w:rsidR="000E3F13" w:rsidRPr="000716D3" w:rsidRDefault="000E3F13" w:rsidP="000716D3">
            <w:pPr>
              <w:widowControl/>
              <w:tabs>
                <w:tab w:val="left" w:pos="648"/>
              </w:tabs>
              <w:adjustRightInd w:val="0"/>
              <w:snapToGrid w:val="0"/>
              <w:jc w:val="center"/>
              <w:rPr>
                <w:rFonts w:eastAsiaTheme="minorEastAsia" w:hint="default"/>
                <w:sz w:val="21"/>
                <w:szCs w:val="21"/>
              </w:rPr>
            </w:pPr>
            <w:r w:rsidRPr="000716D3">
              <w:rPr>
                <w:rFonts w:eastAsiaTheme="minorEastAsia" w:hint="default"/>
                <w:sz w:val="21"/>
                <w:szCs w:val="21"/>
              </w:rPr>
              <w:t>中国科学院精密测量科学与技术创新研究院</w:t>
            </w:r>
          </w:p>
        </w:tc>
        <w:tc>
          <w:tcPr>
            <w:tcW w:w="1560" w:type="dxa"/>
            <w:vAlign w:val="center"/>
          </w:tcPr>
          <w:p w14:paraId="16673C3B" w14:textId="77777777" w:rsidR="000E3F13" w:rsidRPr="000716D3" w:rsidRDefault="00AB5F5F" w:rsidP="00AB5F5F">
            <w:pPr>
              <w:widowControl/>
              <w:adjustRightInd w:val="0"/>
              <w:snapToGrid w:val="0"/>
              <w:jc w:val="center"/>
              <w:rPr>
                <w:rFonts w:eastAsiaTheme="minorEastAsia" w:hint="default"/>
                <w:sz w:val="21"/>
                <w:szCs w:val="21"/>
              </w:rPr>
            </w:pPr>
            <w:r>
              <w:rPr>
                <w:rFonts w:eastAsiaTheme="minorEastAsia" w:hint="default"/>
                <w:sz w:val="21"/>
                <w:szCs w:val="21"/>
              </w:rPr>
              <w:t>轨道变形视觉测量技术，</w:t>
            </w:r>
            <w:r w:rsidR="000E3F13" w:rsidRPr="000716D3">
              <w:rPr>
                <w:rFonts w:eastAsiaTheme="minorEastAsia" w:hint="default"/>
                <w:sz w:val="21"/>
                <w:szCs w:val="21"/>
              </w:rPr>
              <w:t>大跨度桥梁钢轨伸缩调节器三维高精度动态模型建立</w:t>
            </w:r>
          </w:p>
        </w:tc>
      </w:tr>
    </w:tbl>
    <w:p w14:paraId="360FDA60" w14:textId="77777777" w:rsidR="000E3F13" w:rsidRPr="000716D3" w:rsidRDefault="000E3F13" w:rsidP="000E3F13">
      <w:pPr>
        <w:adjustRightInd w:val="0"/>
        <w:snapToGrid w:val="0"/>
        <w:spacing w:line="360" w:lineRule="auto"/>
        <w:ind w:firstLine="564"/>
        <w:rPr>
          <w:rFonts w:eastAsia="仿宋_GB2312" w:hint="default"/>
          <w:b/>
          <w:bCs/>
          <w:sz w:val="28"/>
          <w:szCs w:val="28"/>
          <w:lang w:val="en-US" w:eastAsia="zh-CN"/>
        </w:rPr>
      </w:pPr>
    </w:p>
    <w:p w14:paraId="193952C5" w14:textId="77777777" w:rsidR="000E3F13" w:rsidRPr="000716D3" w:rsidRDefault="000E3F13" w:rsidP="000E3F13">
      <w:pPr>
        <w:adjustRightInd w:val="0"/>
        <w:snapToGrid w:val="0"/>
        <w:spacing w:line="360" w:lineRule="auto"/>
        <w:ind w:firstLine="564"/>
        <w:rPr>
          <w:rFonts w:eastAsia="仿宋_GB2312" w:hint="default"/>
          <w:b/>
          <w:bCs/>
          <w:sz w:val="28"/>
          <w:szCs w:val="28"/>
          <w:lang w:val="en-US" w:eastAsia="zh-CN"/>
        </w:rPr>
      </w:pPr>
    </w:p>
    <w:p w14:paraId="47290464" w14:textId="77777777" w:rsidR="000E3F13" w:rsidRPr="000716D3" w:rsidRDefault="000E3F13" w:rsidP="000E3F13">
      <w:pPr>
        <w:adjustRightInd w:val="0"/>
        <w:snapToGrid w:val="0"/>
        <w:spacing w:line="360" w:lineRule="auto"/>
        <w:ind w:firstLine="564"/>
        <w:rPr>
          <w:rFonts w:eastAsia="仿宋_GB2312" w:hint="default"/>
          <w:b/>
          <w:bCs/>
          <w:sz w:val="28"/>
          <w:szCs w:val="28"/>
          <w:lang w:val="en-US" w:eastAsia="zh-CN"/>
        </w:rPr>
      </w:pPr>
    </w:p>
    <w:p w14:paraId="0B9A4C58" w14:textId="77777777" w:rsidR="000E3F13" w:rsidRPr="000716D3" w:rsidRDefault="000E3F13" w:rsidP="000E3F13">
      <w:pPr>
        <w:adjustRightInd w:val="0"/>
        <w:snapToGrid w:val="0"/>
        <w:spacing w:line="360" w:lineRule="auto"/>
        <w:ind w:firstLine="564"/>
        <w:rPr>
          <w:rFonts w:eastAsia="仿宋_GB2312" w:hint="default"/>
          <w:b/>
          <w:bCs/>
          <w:sz w:val="28"/>
          <w:szCs w:val="28"/>
          <w:lang w:val="en-US" w:eastAsia="zh-CN"/>
        </w:rPr>
      </w:pPr>
    </w:p>
    <w:p w14:paraId="396F818B" w14:textId="77777777" w:rsidR="000E3F13" w:rsidRPr="000716D3" w:rsidRDefault="000E3F13" w:rsidP="000E3F13">
      <w:pPr>
        <w:adjustRightInd w:val="0"/>
        <w:snapToGrid w:val="0"/>
        <w:spacing w:line="360" w:lineRule="auto"/>
        <w:ind w:firstLine="564"/>
        <w:rPr>
          <w:rFonts w:eastAsia="仿宋_GB2312" w:hint="default"/>
          <w:b/>
          <w:bCs/>
          <w:sz w:val="28"/>
          <w:szCs w:val="28"/>
          <w:lang w:val="en-US" w:eastAsia="zh-CN"/>
        </w:rPr>
      </w:pPr>
    </w:p>
    <w:p w14:paraId="05C98678" w14:textId="77777777" w:rsidR="000E3F13" w:rsidRPr="000716D3" w:rsidRDefault="000E3F13" w:rsidP="000E3F13">
      <w:pPr>
        <w:adjustRightInd w:val="0"/>
        <w:snapToGrid w:val="0"/>
        <w:spacing w:line="360" w:lineRule="auto"/>
        <w:ind w:firstLine="564"/>
        <w:rPr>
          <w:rFonts w:eastAsia="仿宋_GB2312" w:hint="default"/>
          <w:b/>
          <w:bCs/>
          <w:sz w:val="28"/>
          <w:szCs w:val="28"/>
          <w:lang w:val="en-US" w:eastAsia="zh-CN"/>
        </w:rPr>
      </w:pPr>
    </w:p>
    <w:p w14:paraId="1F385C53" w14:textId="77777777" w:rsidR="000E3F13" w:rsidRPr="000716D3" w:rsidRDefault="000E3F13" w:rsidP="000E3F13">
      <w:pPr>
        <w:adjustRightInd w:val="0"/>
        <w:snapToGrid w:val="0"/>
        <w:spacing w:line="360" w:lineRule="auto"/>
        <w:ind w:firstLine="564"/>
        <w:rPr>
          <w:rFonts w:eastAsia="仿宋_GB2312" w:hint="default"/>
          <w:b/>
          <w:bCs/>
          <w:sz w:val="28"/>
          <w:szCs w:val="28"/>
          <w:lang w:val="en-US" w:eastAsia="zh-CN"/>
        </w:rPr>
      </w:pPr>
    </w:p>
    <w:p w14:paraId="503A8E81" w14:textId="77777777" w:rsidR="000E3F13" w:rsidRDefault="000E3F13" w:rsidP="000E3F13">
      <w:pPr>
        <w:adjustRightInd w:val="0"/>
        <w:snapToGrid w:val="0"/>
        <w:spacing w:line="360" w:lineRule="auto"/>
        <w:ind w:firstLine="564"/>
        <w:rPr>
          <w:rFonts w:eastAsia="仿宋_GB2312" w:hint="default"/>
          <w:b/>
          <w:bCs/>
          <w:sz w:val="28"/>
          <w:szCs w:val="28"/>
          <w:lang w:val="en-US" w:eastAsia="zh-CN"/>
        </w:rPr>
      </w:pPr>
    </w:p>
    <w:p w14:paraId="7179C719" w14:textId="77777777" w:rsidR="00AB5F5F" w:rsidRDefault="00AB5F5F" w:rsidP="000E3F13">
      <w:pPr>
        <w:adjustRightInd w:val="0"/>
        <w:snapToGrid w:val="0"/>
        <w:spacing w:line="360" w:lineRule="auto"/>
        <w:ind w:firstLine="564"/>
        <w:rPr>
          <w:rFonts w:eastAsia="仿宋_GB2312" w:hint="default"/>
          <w:b/>
          <w:bCs/>
          <w:sz w:val="28"/>
          <w:szCs w:val="28"/>
          <w:lang w:val="en-US" w:eastAsia="zh-CN"/>
        </w:rPr>
      </w:pPr>
    </w:p>
    <w:p w14:paraId="67D7FAEC" w14:textId="77777777" w:rsidR="00AB5F5F" w:rsidRDefault="00AB5F5F" w:rsidP="000E3F13">
      <w:pPr>
        <w:adjustRightInd w:val="0"/>
        <w:snapToGrid w:val="0"/>
        <w:spacing w:line="360" w:lineRule="auto"/>
        <w:ind w:firstLine="564"/>
        <w:rPr>
          <w:rFonts w:eastAsia="仿宋_GB2312" w:hint="default"/>
          <w:b/>
          <w:bCs/>
          <w:sz w:val="28"/>
          <w:szCs w:val="28"/>
          <w:lang w:val="en-US" w:eastAsia="zh-CN"/>
        </w:rPr>
      </w:pPr>
    </w:p>
    <w:p w14:paraId="63C21EDA" w14:textId="77777777" w:rsidR="00AB5F5F" w:rsidRPr="00AB5F5F" w:rsidRDefault="00AB5F5F" w:rsidP="000E3F13">
      <w:pPr>
        <w:adjustRightInd w:val="0"/>
        <w:snapToGrid w:val="0"/>
        <w:spacing w:line="360" w:lineRule="auto"/>
        <w:ind w:firstLine="564"/>
        <w:rPr>
          <w:rFonts w:eastAsia="仿宋_GB2312" w:hint="default"/>
          <w:b/>
          <w:bCs/>
          <w:sz w:val="28"/>
          <w:szCs w:val="28"/>
          <w:lang w:val="en-US" w:eastAsia="zh-CN"/>
        </w:rPr>
      </w:pPr>
    </w:p>
    <w:p w14:paraId="29267959" w14:textId="77777777" w:rsidR="00032CE2" w:rsidRPr="000716D3" w:rsidRDefault="00365F55" w:rsidP="00A67399">
      <w:pPr>
        <w:adjustRightInd w:val="0"/>
        <w:snapToGrid w:val="0"/>
        <w:spacing w:line="360" w:lineRule="auto"/>
        <w:rPr>
          <w:rFonts w:eastAsia="仿宋_GB2312" w:hint="default"/>
          <w:b/>
          <w:bCs/>
          <w:sz w:val="28"/>
          <w:szCs w:val="28"/>
          <w:lang w:val="en-US" w:eastAsia="zh-CN"/>
        </w:rPr>
      </w:pPr>
      <w:r w:rsidRPr="000716D3">
        <w:rPr>
          <w:rFonts w:eastAsia="仿宋_GB2312" w:hint="default"/>
          <w:b/>
          <w:bCs/>
          <w:sz w:val="28"/>
          <w:szCs w:val="28"/>
          <w:lang w:val="en-US" w:eastAsia="zh-CN"/>
        </w:rPr>
        <w:t>八、</w:t>
      </w:r>
      <w:r w:rsidR="00032CE2" w:rsidRPr="000716D3">
        <w:rPr>
          <w:rFonts w:eastAsia="仿宋_GB2312" w:hint="default"/>
          <w:b/>
          <w:bCs/>
          <w:sz w:val="28"/>
          <w:szCs w:val="28"/>
          <w:lang w:val="en-US" w:eastAsia="zh-CN"/>
        </w:rPr>
        <w:t>主要完成单位及创新推广</w:t>
      </w:r>
      <w:r w:rsidR="007E4D79" w:rsidRPr="000716D3">
        <w:rPr>
          <w:rFonts w:eastAsia="仿宋_GB2312" w:hint="default"/>
          <w:b/>
          <w:bCs/>
          <w:sz w:val="28"/>
          <w:szCs w:val="28"/>
          <w:lang w:val="en-US" w:eastAsia="zh-CN"/>
        </w:rPr>
        <w:t>贡献</w:t>
      </w:r>
    </w:p>
    <w:p w14:paraId="440A113D" w14:textId="77777777" w:rsidR="007E4D79" w:rsidRPr="000716D3" w:rsidRDefault="000F0917" w:rsidP="00D147BC">
      <w:pPr>
        <w:adjustRightInd w:val="0"/>
        <w:snapToGrid w:val="0"/>
        <w:spacing w:line="360" w:lineRule="auto"/>
        <w:ind w:firstLine="564"/>
        <w:rPr>
          <w:rFonts w:eastAsia="仿宋_GB2312" w:hint="default"/>
          <w:sz w:val="28"/>
          <w:szCs w:val="28"/>
          <w:lang w:val="en-US" w:eastAsia="zh-CN"/>
        </w:rPr>
      </w:pPr>
      <w:r w:rsidRPr="000716D3">
        <w:rPr>
          <w:rFonts w:eastAsia="仿宋_GB2312" w:hint="default"/>
          <w:sz w:val="28"/>
          <w:szCs w:val="28"/>
          <w:lang w:val="en-US" w:eastAsia="zh-CN"/>
        </w:rPr>
        <w:t>《</w:t>
      </w:r>
      <w:r w:rsidR="000E3F13" w:rsidRPr="000716D3">
        <w:rPr>
          <w:rFonts w:eastAsia="仿宋_GB2312" w:hint="default"/>
          <w:sz w:val="28"/>
          <w:szCs w:val="28"/>
          <w:lang w:val="en-US" w:eastAsia="zh-CN"/>
        </w:rPr>
        <w:t>高速铁路轨道与桥梁形变调节核心装备及监控技术</w:t>
      </w:r>
      <w:r w:rsidRPr="000716D3">
        <w:rPr>
          <w:rFonts w:eastAsia="仿宋_GB2312" w:hint="default"/>
          <w:sz w:val="28"/>
          <w:szCs w:val="28"/>
          <w:lang w:val="en-US" w:eastAsia="zh-CN"/>
        </w:rPr>
        <w:t>》共有</w:t>
      </w:r>
      <w:r w:rsidR="000E3F13" w:rsidRPr="000716D3">
        <w:rPr>
          <w:rFonts w:eastAsia="仿宋_GB2312" w:hint="default"/>
          <w:sz w:val="28"/>
          <w:szCs w:val="28"/>
          <w:lang w:val="en-US" w:eastAsia="zh-CN"/>
        </w:rPr>
        <w:t>4</w:t>
      </w:r>
      <w:r w:rsidRPr="000716D3">
        <w:rPr>
          <w:rFonts w:eastAsia="仿宋_GB2312" w:hint="default"/>
          <w:sz w:val="28"/>
          <w:szCs w:val="28"/>
          <w:lang w:val="en-US" w:eastAsia="zh-CN"/>
        </w:rPr>
        <w:t>家单位参与课题研究，分别为中铁第四勘察设计院集团有限公司、</w:t>
      </w:r>
      <w:r w:rsidR="00DB51D7" w:rsidRPr="00DB51D7">
        <w:rPr>
          <w:rFonts w:eastAsia="仿宋_GB2312"/>
          <w:sz w:val="29"/>
          <w:szCs w:val="29"/>
        </w:rPr>
        <w:t>中国铁道科学研究院集团</w:t>
      </w:r>
      <w:r w:rsidR="00DB51D7" w:rsidRPr="00DB51D7">
        <w:rPr>
          <w:rFonts w:eastAsia="仿宋_GB2312"/>
          <w:sz w:val="29"/>
          <w:szCs w:val="29"/>
        </w:rPr>
        <w:lastRenderedPageBreak/>
        <w:t>有限公司铁道建筑研究所</w:t>
      </w:r>
      <w:r w:rsidR="00D147BC" w:rsidRPr="000716D3">
        <w:rPr>
          <w:rFonts w:eastAsia="仿宋_GB2312" w:hint="default"/>
          <w:sz w:val="28"/>
          <w:szCs w:val="28"/>
          <w:lang w:val="en-US" w:eastAsia="zh-CN"/>
        </w:rPr>
        <w:t>、武汉</w:t>
      </w:r>
      <w:r w:rsidR="000E3F13" w:rsidRPr="000716D3">
        <w:rPr>
          <w:rFonts w:eastAsia="仿宋_GB2312" w:hint="default"/>
          <w:sz w:val="28"/>
          <w:szCs w:val="28"/>
          <w:lang w:val="en-US" w:eastAsia="zh-CN"/>
        </w:rPr>
        <w:t>理工</w:t>
      </w:r>
      <w:r w:rsidR="00D147BC" w:rsidRPr="000716D3">
        <w:rPr>
          <w:rFonts w:eastAsia="仿宋_GB2312" w:hint="default"/>
          <w:sz w:val="28"/>
          <w:szCs w:val="28"/>
          <w:lang w:val="en-US" w:eastAsia="zh-CN"/>
        </w:rPr>
        <w:t>大学、</w:t>
      </w:r>
      <w:r w:rsidR="000E3F13" w:rsidRPr="000716D3">
        <w:rPr>
          <w:rFonts w:eastAsia="仿宋_GB2312" w:hint="default"/>
          <w:sz w:val="29"/>
          <w:szCs w:val="29"/>
        </w:rPr>
        <w:t>中国科学院精密测量科学与技术创新研究院</w:t>
      </w:r>
      <w:r w:rsidRPr="000716D3">
        <w:rPr>
          <w:rFonts w:eastAsia="仿宋_GB2312" w:hint="default"/>
          <w:sz w:val="28"/>
          <w:szCs w:val="28"/>
          <w:lang w:val="en-US" w:eastAsia="zh-CN"/>
        </w:rPr>
        <w:t>，主要工作内容界面如下：</w:t>
      </w:r>
    </w:p>
    <w:p w14:paraId="51443D0E" w14:textId="2EF18998" w:rsidR="00D147BC" w:rsidRPr="000716D3" w:rsidRDefault="00D147BC" w:rsidP="00D147BC">
      <w:pPr>
        <w:adjustRightInd w:val="0"/>
        <w:snapToGrid w:val="0"/>
        <w:spacing w:line="360" w:lineRule="auto"/>
        <w:ind w:firstLine="564"/>
        <w:rPr>
          <w:rFonts w:eastAsia="仿宋_GB2312" w:hint="default"/>
          <w:sz w:val="28"/>
          <w:szCs w:val="28"/>
          <w:lang w:val="en-US" w:eastAsia="zh-CN"/>
        </w:rPr>
      </w:pPr>
      <w:r w:rsidRPr="000716D3">
        <w:rPr>
          <w:rFonts w:eastAsia="仿宋_GB2312" w:hint="default"/>
          <w:sz w:val="28"/>
          <w:szCs w:val="28"/>
          <w:lang w:val="en-US" w:eastAsia="zh-CN"/>
        </w:rPr>
        <w:t>1</w:t>
      </w:r>
      <w:r w:rsidRPr="000716D3">
        <w:rPr>
          <w:rFonts w:eastAsia="仿宋_GB2312" w:hint="default"/>
          <w:sz w:val="28"/>
          <w:szCs w:val="28"/>
          <w:lang w:val="en-US" w:eastAsia="zh-CN"/>
        </w:rPr>
        <w:t>、中铁第四勘察设计院集团有限公司：</w:t>
      </w:r>
      <w:r w:rsidR="000E3F13" w:rsidRPr="000716D3">
        <w:rPr>
          <w:rFonts w:eastAsia="仿宋_GB2312" w:hint="default"/>
          <w:sz w:val="29"/>
          <w:szCs w:val="29"/>
        </w:rPr>
        <w:t>作为科研项目主持单位，进行科研项目课题选择、论证、确定，确立研究方向及研究大纲，负责组织、管理并参与全过程的研究工作。负责高铁线路上钢轨伸缩调节器的</w:t>
      </w:r>
      <w:r w:rsidR="000A696A">
        <w:rPr>
          <w:rFonts w:eastAsia="仿宋_GB2312"/>
          <w:sz w:val="29"/>
          <w:szCs w:val="29"/>
        </w:rPr>
        <w:t>应用检算与</w:t>
      </w:r>
      <w:r w:rsidR="007531FE">
        <w:rPr>
          <w:rFonts w:eastAsia="仿宋_GB2312"/>
          <w:sz w:val="29"/>
          <w:szCs w:val="29"/>
          <w:lang w:eastAsia="zh-CN"/>
        </w:rPr>
        <w:t>布置</w:t>
      </w:r>
      <w:r w:rsidR="000E3F13" w:rsidRPr="000716D3">
        <w:rPr>
          <w:rFonts w:eastAsia="仿宋_GB2312" w:hint="default"/>
          <w:sz w:val="29"/>
          <w:szCs w:val="29"/>
        </w:rPr>
        <w:t>，同时根据钢轨伸缩调节器长期监测的需求，发明了高速铁路钢轨伸缩调节器监控系统，研发了高速铁路大跨度桥梁钢轨伸缩调节器安全服役状态监控平台。项目取得了一系列具有创新性和先进性的技术成果，负责全部科研成果归纳、提炼、整理，并进行科研报告的编撰，负责研究成果的推广应用。</w:t>
      </w:r>
    </w:p>
    <w:p w14:paraId="41E73181" w14:textId="1F90C8B8" w:rsidR="00D147BC" w:rsidRPr="000716D3" w:rsidRDefault="00D147BC" w:rsidP="00D147BC">
      <w:pPr>
        <w:adjustRightInd w:val="0"/>
        <w:snapToGrid w:val="0"/>
        <w:spacing w:line="360" w:lineRule="auto"/>
        <w:ind w:firstLine="564"/>
        <w:rPr>
          <w:rFonts w:eastAsia="仿宋_GB2312" w:hint="default"/>
          <w:sz w:val="28"/>
          <w:szCs w:val="28"/>
          <w:lang w:val="en-US" w:eastAsia="zh-CN"/>
        </w:rPr>
      </w:pPr>
      <w:r w:rsidRPr="000716D3">
        <w:rPr>
          <w:rFonts w:eastAsia="仿宋_GB2312" w:hint="default"/>
          <w:sz w:val="28"/>
          <w:szCs w:val="28"/>
          <w:lang w:val="en-US" w:eastAsia="zh-CN"/>
        </w:rPr>
        <w:t>2</w:t>
      </w:r>
      <w:r w:rsidRPr="000716D3">
        <w:rPr>
          <w:rFonts w:eastAsia="仿宋_GB2312" w:hint="default"/>
          <w:sz w:val="28"/>
          <w:szCs w:val="28"/>
          <w:lang w:val="en-US" w:eastAsia="zh-CN"/>
        </w:rPr>
        <w:t>、</w:t>
      </w:r>
      <w:r w:rsidR="00DB51D7" w:rsidRPr="00DB51D7">
        <w:rPr>
          <w:rFonts w:eastAsia="仿宋_GB2312"/>
          <w:sz w:val="29"/>
          <w:szCs w:val="29"/>
        </w:rPr>
        <w:t>中国铁道科学研究院集团有限公司铁道建筑研究所</w:t>
      </w:r>
      <w:r w:rsidRPr="000716D3">
        <w:rPr>
          <w:rFonts w:eastAsia="仿宋_GB2312" w:hint="default"/>
          <w:sz w:val="28"/>
          <w:szCs w:val="28"/>
          <w:lang w:val="en-US" w:eastAsia="zh-CN"/>
        </w:rPr>
        <w:t>：</w:t>
      </w:r>
      <w:r w:rsidR="000E3F13" w:rsidRPr="000716D3">
        <w:rPr>
          <w:rFonts w:eastAsia="仿宋_GB2312" w:hint="default"/>
          <w:sz w:val="29"/>
          <w:szCs w:val="29"/>
        </w:rPr>
        <w:t>作为科研项目的主要参加单位，负责</w:t>
      </w:r>
      <w:r w:rsidR="000A696A">
        <w:rPr>
          <w:rFonts w:eastAsia="仿宋_GB2312"/>
          <w:sz w:val="29"/>
          <w:szCs w:val="29"/>
        </w:rPr>
        <w:t>我国自主</w:t>
      </w:r>
      <w:r w:rsidR="000E3F13" w:rsidRPr="000716D3">
        <w:rPr>
          <w:rFonts w:eastAsia="仿宋_GB2312" w:hint="default"/>
          <w:sz w:val="29"/>
          <w:szCs w:val="29"/>
        </w:rPr>
        <w:t>高速铁路钢轨伸缩调节器</w:t>
      </w:r>
      <w:r w:rsidR="000A696A">
        <w:rPr>
          <w:rFonts w:eastAsia="仿宋_GB2312"/>
          <w:sz w:val="29"/>
          <w:szCs w:val="29"/>
        </w:rPr>
        <w:t>产品</w:t>
      </w:r>
      <w:r w:rsidR="000E3F13" w:rsidRPr="000716D3">
        <w:rPr>
          <w:rFonts w:eastAsia="仿宋_GB2312" w:hint="default"/>
          <w:sz w:val="29"/>
          <w:szCs w:val="29"/>
        </w:rPr>
        <w:t>的</w:t>
      </w:r>
      <w:r w:rsidR="007531FE">
        <w:rPr>
          <w:rFonts w:eastAsia="仿宋_GB2312" w:hint="default"/>
          <w:sz w:val="29"/>
          <w:szCs w:val="29"/>
        </w:rPr>
        <w:t>设计</w:t>
      </w:r>
      <w:r w:rsidR="00624255">
        <w:rPr>
          <w:rFonts w:eastAsia="仿宋_GB2312"/>
          <w:sz w:val="29"/>
          <w:szCs w:val="29"/>
        </w:rPr>
        <w:t>与</w:t>
      </w:r>
      <w:r w:rsidR="000E3F13" w:rsidRPr="000716D3">
        <w:rPr>
          <w:rFonts w:eastAsia="仿宋_GB2312" w:hint="default"/>
          <w:sz w:val="29"/>
          <w:szCs w:val="29"/>
        </w:rPr>
        <w:t>研发。</w:t>
      </w:r>
    </w:p>
    <w:p w14:paraId="5D62FF86" w14:textId="4BF31796" w:rsidR="00161950" w:rsidRPr="000716D3" w:rsidRDefault="00161950" w:rsidP="00D147BC">
      <w:pPr>
        <w:adjustRightInd w:val="0"/>
        <w:snapToGrid w:val="0"/>
        <w:spacing w:line="360" w:lineRule="auto"/>
        <w:ind w:firstLine="564"/>
        <w:rPr>
          <w:rFonts w:eastAsia="仿宋_GB2312" w:hint="default"/>
          <w:sz w:val="28"/>
          <w:szCs w:val="28"/>
          <w:lang w:val="en-US" w:eastAsia="zh-CN"/>
        </w:rPr>
      </w:pPr>
      <w:r w:rsidRPr="000716D3">
        <w:rPr>
          <w:rFonts w:eastAsia="仿宋_GB2312" w:hint="default"/>
          <w:sz w:val="28"/>
          <w:szCs w:val="28"/>
          <w:lang w:val="en-US" w:eastAsia="zh-CN"/>
        </w:rPr>
        <w:t>3</w:t>
      </w:r>
      <w:r w:rsidRPr="000716D3">
        <w:rPr>
          <w:rFonts w:eastAsia="仿宋_GB2312" w:hint="default"/>
          <w:sz w:val="28"/>
          <w:szCs w:val="28"/>
          <w:lang w:val="en-US" w:eastAsia="zh-CN"/>
        </w:rPr>
        <w:t>、</w:t>
      </w:r>
      <w:r w:rsidR="000E3F13" w:rsidRPr="000716D3">
        <w:rPr>
          <w:rFonts w:eastAsia="仿宋_GB2312" w:hint="default"/>
          <w:sz w:val="28"/>
          <w:szCs w:val="28"/>
          <w:lang w:val="en-US" w:eastAsia="zh-CN"/>
        </w:rPr>
        <w:t>武汉理工大学</w:t>
      </w:r>
      <w:r w:rsidRPr="000716D3">
        <w:rPr>
          <w:rFonts w:eastAsia="仿宋_GB2312" w:hint="default"/>
          <w:sz w:val="28"/>
          <w:szCs w:val="28"/>
          <w:lang w:val="en-US" w:eastAsia="zh-CN"/>
        </w:rPr>
        <w:t>：</w:t>
      </w:r>
      <w:r w:rsidR="000E3F13" w:rsidRPr="000716D3">
        <w:rPr>
          <w:rFonts w:eastAsia="仿宋_GB2312" w:hint="default"/>
          <w:sz w:val="28"/>
          <w:szCs w:val="28"/>
          <w:lang w:val="en-US" w:eastAsia="zh-CN"/>
        </w:rPr>
        <w:t>作为科研项目的主要参加单位，负责高速铁路钢轨伸缩调节器</w:t>
      </w:r>
      <w:r w:rsidR="006D387A">
        <w:rPr>
          <w:rFonts w:eastAsia="仿宋_GB2312"/>
          <w:sz w:val="28"/>
          <w:szCs w:val="28"/>
          <w:lang w:val="en-US" w:eastAsia="zh-CN"/>
        </w:rPr>
        <w:t>运营状态监测设备用</w:t>
      </w:r>
      <w:r w:rsidR="000E3F13" w:rsidRPr="000716D3">
        <w:rPr>
          <w:rFonts w:eastAsia="仿宋_GB2312" w:hint="default"/>
          <w:sz w:val="28"/>
          <w:szCs w:val="28"/>
          <w:lang w:val="en-US" w:eastAsia="zh-CN"/>
        </w:rPr>
        <w:t>光纤光栅传感技术的研究，发明了铁路连续梁桥梁和钢轨伸缩调节器健康状态动态监测方法</w:t>
      </w:r>
      <w:r w:rsidR="006D387A">
        <w:rPr>
          <w:rFonts w:eastAsia="仿宋_GB2312"/>
          <w:sz w:val="28"/>
          <w:szCs w:val="28"/>
          <w:lang w:val="en-US" w:eastAsia="zh-CN"/>
        </w:rPr>
        <w:t>。</w:t>
      </w:r>
    </w:p>
    <w:p w14:paraId="39F19378" w14:textId="47DCABBC" w:rsidR="00161950" w:rsidRPr="000716D3" w:rsidRDefault="00161950" w:rsidP="00D147BC">
      <w:pPr>
        <w:adjustRightInd w:val="0"/>
        <w:snapToGrid w:val="0"/>
        <w:spacing w:line="360" w:lineRule="auto"/>
        <w:ind w:firstLine="564"/>
        <w:rPr>
          <w:rFonts w:eastAsia="仿宋_GB2312" w:hint="default"/>
          <w:sz w:val="29"/>
          <w:szCs w:val="29"/>
          <w:lang w:eastAsia="zh-CN"/>
        </w:rPr>
      </w:pPr>
      <w:r w:rsidRPr="000716D3">
        <w:rPr>
          <w:rFonts w:eastAsia="仿宋_GB2312" w:hint="default"/>
          <w:sz w:val="28"/>
          <w:szCs w:val="28"/>
          <w:lang w:val="en-US" w:eastAsia="zh-CN"/>
        </w:rPr>
        <w:t>4</w:t>
      </w:r>
      <w:r w:rsidRPr="000716D3">
        <w:rPr>
          <w:rFonts w:eastAsia="仿宋_GB2312" w:hint="default"/>
          <w:sz w:val="28"/>
          <w:szCs w:val="28"/>
          <w:lang w:val="en-US" w:eastAsia="zh-CN"/>
        </w:rPr>
        <w:t>、</w:t>
      </w:r>
      <w:r w:rsidR="000E3F13" w:rsidRPr="000716D3">
        <w:rPr>
          <w:rFonts w:eastAsia="仿宋_GB2312" w:hint="default"/>
          <w:sz w:val="29"/>
          <w:szCs w:val="29"/>
        </w:rPr>
        <w:t>中国科学院精密测量科学与技术创新研究院</w:t>
      </w:r>
      <w:r w:rsidRPr="000716D3">
        <w:rPr>
          <w:rFonts w:eastAsia="仿宋_GB2312" w:hint="default"/>
          <w:sz w:val="28"/>
          <w:szCs w:val="28"/>
          <w:lang w:val="en-US" w:eastAsia="zh-CN"/>
        </w:rPr>
        <w:t>：</w:t>
      </w:r>
      <w:r w:rsidR="000E3F13" w:rsidRPr="000716D3">
        <w:rPr>
          <w:rFonts w:eastAsia="仿宋_GB2312" w:hint="default"/>
          <w:sz w:val="29"/>
          <w:szCs w:val="29"/>
        </w:rPr>
        <w:t>作为科研项目的主要参加单位，提出了高速铁路钢轨伸缩调节器</w:t>
      </w:r>
      <w:r w:rsidR="006D387A">
        <w:rPr>
          <w:rFonts w:eastAsia="仿宋_GB2312"/>
          <w:sz w:val="29"/>
          <w:szCs w:val="29"/>
        </w:rPr>
        <w:t>运营状态</w:t>
      </w:r>
      <w:r w:rsidR="000E3F13" w:rsidRPr="000716D3">
        <w:rPr>
          <w:rFonts w:eastAsia="仿宋_GB2312" w:hint="default"/>
          <w:sz w:val="29"/>
          <w:szCs w:val="29"/>
        </w:rPr>
        <w:t>智能前端采集标识识别算法，建立了基于无人机影像数据的大跨度桥梁钢轨伸缩调节器三维高精度动态模型。</w:t>
      </w:r>
    </w:p>
    <w:p w14:paraId="03B329A1" w14:textId="77777777" w:rsidR="000E3F13" w:rsidRPr="000716D3" w:rsidRDefault="000E3F13" w:rsidP="00D147BC">
      <w:pPr>
        <w:adjustRightInd w:val="0"/>
        <w:snapToGrid w:val="0"/>
        <w:spacing w:line="360" w:lineRule="auto"/>
        <w:ind w:firstLine="564"/>
        <w:rPr>
          <w:rFonts w:eastAsia="仿宋_GB2312" w:hint="default"/>
          <w:sz w:val="29"/>
          <w:szCs w:val="29"/>
          <w:lang w:eastAsia="zh-CN"/>
        </w:rPr>
      </w:pPr>
    </w:p>
    <w:p w14:paraId="0B50C076" w14:textId="77777777" w:rsidR="000E3F13" w:rsidRPr="000716D3" w:rsidRDefault="000E3F13" w:rsidP="00D147BC">
      <w:pPr>
        <w:adjustRightInd w:val="0"/>
        <w:snapToGrid w:val="0"/>
        <w:spacing w:line="360" w:lineRule="auto"/>
        <w:ind w:firstLine="564"/>
        <w:rPr>
          <w:rFonts w:eastAsia="仿宋_GB2312" w:hint="default"/>
          <w:sz w:val="29"/>
          <w:szCs w:val="29"/>
          <w:lang w:eastAsia="zh-CN"/>
        </w:rPr>
      </w:pPr>
    </w:p>
    <w:p w14:paraId="33F42079" w14:textId="77777777" w:rsidR="00032CE2" w:rsidRPr="000716D3" w:rsidRDefault="007E4D79" w:rsidP="00A67399">
      <w:pPr>
        <w:adjustRightInd w:val="0"/>
        <w:snapToGrid w:val="0"/>
        <w:spacing w:line="360" w:lineRule="auto"/>
        <w:rPr>
          <w:rFonts w:eastAsia="仿宋_GB2312" w:hint="default"/>
          <w:b/>
          <w:bCs/>
          <w:sz w:val="28"/>
          <w:szCs w:val="28"/>
          <w:lang w:val="en-US" w:eastAsia="zh-CN"/>
        </w:rPr>
      </w:pPr>
      <w:r w:rsidRPr="000716D3">
        <w:rPr>
          <w:rFonts w:eastAsia="仿宋_GB2312" w:hint="default"/>
          <w:b/>
          <w:bCs/>
          <w:sz w:val="28"/>
          <w:szCs w:val="28"/>
          <w:lang w:val="en-US" w:eastAsia="zh-CN"/>
        </w:rPr>
        <w:t>九、</w:t>
      </w:r>
      <w:r w:rsidR="00032CE2" w:rsidRPr="000716D3">
        <w:rPr>
          <w:rFonts w:eastAsia="仿宋_GB2312" w:hint="default"/>
          <w:b/>
          <w:bCs/>
          <w:sz w:val="28"/>
          <w:szCs w:val="28"/>
          <w:lang w:val="en-US" w:eastAsia="zh-CN"/>
        </w:rPr>
        <w:t>完成人合作关系说明</w:t>
      </w:r>
    </w:p>
    <w:p w14:paraId="378E7EE0" w14:textId="77777777" w:rsidR="00DD762E" w:rsidRPr="000716D3" w:rsidRDefault="000E3F13" w:rsidP="000E3F13">
      <w:pPr>
        <w:adjustRightInd w:val="0"/>
        <w:snapToGrid w:val="0"/>
        <w:spacing w:line="360" w:lineRule="auto"/>
        <w:ind w:firstLine="564"/>
        <w:rPr>
          <w:rFonts w:eastAsia="仿宋_GB2312" w:hint="default"/>
          <w:sz w:val="28"/>
          <w:szCs w:val="28"/>
          <w:lang w:val="en-US" w:eastAsia="zh-CN"/>
        </w:rPr>
      </w:pPr>
      <w:r w:rsidRPr="000716D3">
        <w:rPr>
          <w:rFonts w:eastAsia="仿宋_GB2312" w:hint="default"/>
          <w:sz w:val="28"/>
          <w:szCs w:val="28"/>
          <w:lang w:val="en-US" w:eastAsia="zh-CN"/>
        </w:rPr>
        <w:t>本项目经历</w:t>
      </w:r>
      <w:r w:rsidRPr="000716D3">
        <w:rPr>
          <w:rFonts w:eastAsia="仿宋_GB2312" w:hint="default"/>
          <w:sz w:val="28"/>
          <w:szCs w:val="28"/>
          <w:lang w:val="en-US" w:eastAsia="zh-CN"/>
        </w:rPr>
        <w:t>10</w:t>
      </w:r>
      <w:r w:rsidRPr="000716D3">
        <w:rPr>
          <w:rFonts w:eastAsia="仿宋_GB2312" w:hint="default"/>
          <w:sz w:val="28"/>
          <w:szCs w:val="28"/>
          <w:lang w:val="en-US" w:eastAsia="zh-CN"/>
        </w:rPr>
        <w:t>余年攻关，通过理论研究、结构设计、材料研发、标准制定、产品试制及室内试验、现场试铺试验、批量生产、运营考核、监测技术、评估预警等各个阶段，结合中国高速铁路运营条件和线路条件，成功研制了高速铁路无砟轨道钢轨伸缩调节器及安全监控系统，形成高速铁路钢轨伸缩调节器设计、制</w:t>
      </w:r>
      <w:r w:rsidRPr="000716D3">
        <w:rPr>
          <w:rFonts w:eastAsia="仿宋_GB2312" w:hint="default"/>
          <w:sz w:val="28"/>
          <w:szCs w:val="28"/>
          <w:lang w:val="en-US" w:eastAsia="zh-CN"/>
        </w:rPr>
        <w:lastRenderedPageBreak/>
        <w:t>造、检验及安全监控成套技术体系，</w:t>
      </w:r>
      <w:r w:rsidR="00DD762E" w:rsidRPr="000716D3">
        <w:rPr>
          <w:rFonts w:eastAsia="仿宋_GB2312" w:hint="default"/>
          <w:sz w:val="28"/>
          <w:szCs w:val="28"/>
          <w:lang w:val="en-US" w:eastAsia="zh-CN"/>
        </w:rPr>
        <w:t>主要参与单位</w:t>
      </w:r>
      <w:r w:rsidRPr="000716D3">
        <w:rPr>
          <w:rFonts w:eastAsia="仿宋_GB2312" w:hint="default"/>
          <w:sz w:val="28"/>
          <w:szCs w:val="28"/>
          <w:lang w:val="en-US" w:eastAsia="zh-CN"/>
        </w:rPr>
        <w:t>4</w:t>
      </w:r>
      <w:r w:rsidR="00DD762E" w:rsidRPr="000716D3">
        <w:rPr>
          <w:rFonts w:eastAsia="仿宋_GB2312" w:hint="default"/>
          <w:sz w:val="28"/>
          <w:szCs w:val="28"/>
          <w:lang w:val="en-US" w:eastAsia="zh-CN"/>
        </w:rPr>
        <w:t>家。</w:t>
      </w:r>
    </w:p>
    <w:p w14:paraId="70A624B3" w14:textId="1EF22ACA" w:rsidR="0047087C" w:rsidRPr="000716D3" w:rsidRDefault="000E3F13" w:rsidP="000E3F13">
      <w:pPr>
        <w:adjustRightInd w:val="0"/>
        <w:snapToGrid w:val="0"/>
        <w:spacing w:line="360" w:lineRule="auto"/>
        <w:ind w:firstLine="564"/>
        <w:rPr>
          <w:rFonts w:eastAsia="仿宋_GB2312" w:hint="default"/>
          <w:sz w:val="28"/>
          <w:szCs w:val="28"/>
          <w:lang w:val="en-US" w:eastAsia="zh-CN"/>
        </w:rPr>
      </w:pPr>
      <w:r w:rsidRPr="000716D3">
        <w:rPr>
          <w:rFonts w:eastAsia="仿宋_GB2312" w:hint="default"/>
          <w:sz w:val="28"/>
          <w:szCs w:val="28"/>
          <w:lang w:val="en-US" w:eastAsia="zh-CN"/>
        </w:rPr>
        <w:t>中铁第四勘察设计院集团有限公司负责高铁线路上钢轨伸缩调节器的</w:t>
      </w:r>
      <w:r w:rsidR="006D387A">
        <w:rPr>
          <w:rFonts w:eastAsia="仿宋_GB2312"/>
          <w:sz w:val="28"/>
          <w:szCs w:val="28"/>
          <w:lang w:val="en-US" w:eastAsia="zh-CN"/>
        </w:rPr>
        <w:t>应用检算与</w:t>
      </w:r>
      <w:r w:rsidR="007531FE">
        <w:rPr>
          <w:rFonts w:eastAsia="仿宋_GB2312"/>
          <w:sz w:val="28"/>
          <w:szCs w:val="28"/>
          <w:lang w:val="en-US" w:eastAsia="zh-CN"/>
        </w:rPr>
        <w:t>布置</w:t>
      </w:r>
      <w:r w:rsidRPr="000716D3">
        <w:rPr>
          <w:rFonts w:eastAsia="仿宋_GB2312" w:hint="default"/>
          <w:sz w:val="28"/>
          <w:szCs w:val="28"/>
          <w:lang w:val="en-US" w:eastAsia="zh-CN"/>
        </w:rPr>
        <w:t>，同时根据钢轨伸缩调节器长期监测的需求，发明了高速铁路钢轨伸缩调节器监控系统，研发了高速铁路大跨度桥梁钢轨伸缩调节器安全服役状态监控平台。</w:t>
      </w:r>
      <w:r w:rsidR="00DB51D7" w:rsidRPr="00DB51D7">
        <w:rPr>
          <w:rFonts w:eastAsia="仿宋_GB2312"/>
          <w:sz w:val="28"/>
          <w:szCs w:val="28"/>
          <w:lang w:val="en-US" w:eastAsia="zh-CN"/>
        </w:rPr>
        <w:t>中国铁道科学研究院集团有限公司铁道建筑研究所</w:t>
      </w:r>
      <w:r w:rsidRPr="000716D3">
        <w:rPr>
          <w:rFonts w:eastAsia="仿宋_GB2312" w:hint="default"/>
          <w:sz w:val="28"/>
          <w:szCs w:val="28"/>
          <w:lang w:val="en-US" w:eastAsia="zh-CN"/>
        </w:rPr>
        <w:t>作为科研项目的主要参加单位，负责</w:t>
      </w:r>
      <w:r w:rsidR="006D387A">
        <w:rPr>
          <w:rFonts w:eastAsia="仿宋_GB2312"/>
          <w:sz w:val="28"/>
          <w:szCs w:val="28"/>
          <w:lang w:val="en-US" w:eastAsia="zh-CN"/>
        </w:rPr>
        <w:t>我国自主</w:t>
      </w:r>
      <w:r w:rsidRPr="000716D3">
        <w:rPr>
          <w:rFonts w:eastAsia="仿宋_GB2312" w:hint="default"/>
          <w:sz w:val="28"/>
          <w:szCs w:val="28"/>
          <w:lang w:val="en-US" w:eastAsia="zh-CN"/>
        </w:rPr>
        <w:t>高速铁路钢轨伸缩调节器</w:t>
      </w:r>
      <w:r w:rsidR="006D387A">
        <w:rPr>
          <w:rFonts w:eastAsia="仿宋_GB2312"/>
          <w:sz w:val="28"/>
          <w:szCs w:val="28"/>
          <w:lang w:val="en-US" w:eastAsia="zh-CN"/>
        </w:rPr>
        <w:t>产品</w:t>
      </w:r>
      <w:r w:rsidRPr="000716D3">
        <w:rPr>
          <w:rFonts w:eastAsia="仿宋_GB2312" w:hint="default"/>
          <w:sz w:val="28"/>
          <w:szCs w:val="28"/>
          <w:lang w:val="en-US" w:eastAsia="zh-CN"/>
        </w:rPr>
        <w:t>的</w:t>
      </w:r>
      <w:r w:rsidR="007531FE">
        <w:rPr>
          <w:rFonts w:eastAsia="仿宋_GB2312" w:hint="default"/>
          <w:sz w:val="28"/>
          <w:szCs w:val="28"/>
          <w:lang w:val="en-US" w:eastAsia="zh-CN"/>
        </w:rPr>
        <w:t>设计与</w:t>
      </w:r>
      <w:r w:rsidRPr="000716D3">
        <w:rPr>
          <w:rFonts w:eastAsia="仿宋_GB2312" w:hint="default"/>
          <w:sz w:val="28"/>
          <w:szCs w:val="28"/>
          <w:lang w:val="en-US" w:eastAsia="zh-CN"/>
        </w:rPr>
        <w:t>研发。武汉理工大学作为科研项目的主要参加单位，负责高速铁路钢轨伸缩调节器</w:t>
      </w:r>
      <w:r w:rsidR="006D387A">
        <w:rPr>
          <w:rFonts w:eastAsia="仿宋_GB2312"/>
          <w:sz w:val="28"/>
          <w:szCs w:val="28"/>
          <w:lang w:val="en-US" w:eastAsia="zh-CN"/>
        </w:rPr>
        <w:t>运营状态监测</w:t>
      </w:r>
      <w:r w:rsidRPr="000716D3">
        <w:rPr>
          <w:rFonts w:eastAsia="仿宋_GB2312" w:hint="default"/>
          <w:sz w:val="28"/>
          <w:szCs w:val="28"/>
          <w:lang w:val="en-US" w:eastAsia="zh-CN"/>
        </w:rPr>
        <w:t>光纤光栅传感技术的研究；</w:t>
      </w:r>
      <w:r w:rsidRPr="000716D3">
        <w:rPr>
          <w:rFonts w:eastAsia="仿宋_GB2312" w:hint="default"/>
          <w:sz w:val="28"/>
          <w:szCs w:val="28"/>
          <w:lang w:val="en-US" w:eastAsia="zh-CN"/>
        </w:rPr>
        <w:t xml:space="preserve"> </w:t>
      </w:r>
      <w:r w:rsidRPr="000716D3">
        <w:rPr>
          <w:rFonts w:eastAsia="仿宋_GB2312" w:hint="default"/>
          <w:sz w:val="28"/>
          <w:szCs w:val="28"/>
          <w:lang w:val="en-US" w:eastAsia="zh-CN"/>
        </w:rPr>
        <w:t>中国科学院精密测量科学与技术创新研究院作为科研项目的主要参加单位，提出了高速铁路钢轨伸缩调节器</w:t>
      </w:r>
      <w:r w:rsidR="006D387A">
        <w:rPr>
          <w:rFonts w:eastAsia="仿宋_GB2312"/>
          <w:sz w:val="28"/>
          <w:szCs w:val="28"/>
          <w:lang w:val="en-US" w:eastAsia="zh-CN"/>
        </w:rPr>
        <w:t>运营状态</w:t>
      </w:r>
      <w:r w:rsidRPr="000716D3">
        <w:rPr>
          <w:rFonts w:eastAsia="仿宋_GB2312" w:hint="default"/>
          <w:sz w:val="28"/>
          <w:szCs w:val="28"/>
          <w:lang w:val="en-US" w:eastAsia="zh-CN"/>
        </w:rPr>
        <w:t>智能前端采集标识识别算法。</w:t>
      </w:r>
    </w:p>
    <w:p w14:paraId="30DAD240" w14:textId="77777777" w:rsidR="007E4D79" w:rsidRPr="000716D3" w:rsidRDefault="00DD762E" w:rsidP="00DD762E">
      <w:pPr>
        <w:adjustRightInd w:val="0"/>
        <w:snapToGrid w:val="0"/>
        <w:spacing w:line="360" w:lineRule="auto"/>
        <w:ind w:firstLineChars="202" w:firstLine="566"/>
        <w:rPr>
          <w:rFonts w:eastAsia="仿宋_GB2312" w:hint="default"/>
          <w:sz w:val="28"/>
          <w:szCs w:val="28"/>
          <w:lang w:val="en-US" w:eastAsia="zh-CN"/>
        </w:rPr>
      </w:pPr>
      <w:r w:rsidRPr="000716D3">
        <w:rPr>
          <w:rFonts w:eastAsia="仿宋_GB2312" w:hint="default"/>
          <w:sz w:val="28"/>
          <w:szCs w:val="28"/>
          <w:lang w:val="en-US" w:eastAsia="zh-CN"/>
        </w:rPr>
        <w:t>所有完成人在项目的研究过程中团结协作，刻苦钻研，在共同立项、共同知识产权、共同获奖等方面取得了丰硕成果，对项目的推广应用做出了重要贡献。</w:t>
      </w:r>
    </w:p>
    <w:sectPr w:rsidR="007E4D79" w:rsidRPr="000716D3" w:rsidSect="00E34140">
      <w:type w:val="continuous"/>
      <w:pgSz w:w="11909" w:h="16834"/>
      <w:pgMar w:top="1440" w:right="1080" w:bottom="1440" w:left="1080" w:header="0" w:footer="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61864" w14:textId="77777777" w:rsidR="00D04561" w:rsidRDefault="00D04561" w:rsidP="00FF1C4C">
      <w:pPr>
        <w:rPr>
          <w:rFonts w:hint="default"/>
        </w:rPr>
      </w:pPr>
      <w:r>
        <w:separator/>
      </w:r>
    </w:p>
  </w:endnote>
  <w:endnote w:type="continuationSeparator" w:id="0">
    <w:p w14:paraId="62F7CDF8" w14:textId="77777777" w:rsidR="00D04561" w:rsidRDefault="00D04561" w:rsidP="00FF1C4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4D974" w14:textId="77777777" w:rsidR="00D04561" w:rsidRDefault="00D04561" w:rsidP="00FF1C4C">
      <w:pPr>
        <w:rPr>
          <w:rFonts w:hint="default"/>
        </w:rPr>
      </w:pPr>
      <w:r>
        <w:separator/>
      </w:r>
    </w:p>
  </w:footnote>
  <w:footnote w:type="continuationSeparator" w:id="0">
    <w:p w14:paraId="719374C4" w14:textId="77777777" w:rsidR="00D04561" w:rsidRDefault="00D04561" w:rsidP="00FF1C4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evenAndOddHeaders/>
  <w:drawingGridHorizontalSpacing w:val="120"/>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CE2"/>
    <w:rsid w:val="000716D3"/>
    <w:rsid w:val="00096718"/>
    <w:rsid w:val="000A696A"/>
    <w:rsid w:val="000E261C"/>
    <w:rsid w:val="000E3F13"/>
    <w:rsid w:val="000F0917"/>
    <w:rsid w:val="00161950"/>
    <w:rsid w:val="00162774"/>
    <w:rsid w:val="00172A27"/>
    <w:rsid w:val="001A42F8"/>
    <w:rsid w:val="001D27ED"/>
    <w:rsid w:val="00211BB5"/>
    <w:rsid w:val="00217587"/>
    <w:rsid w:val="00241519"/>
    <w:rsid w:val="002A5EFC"/>
    <w:rsid w:val="002B56C6"/>
    <w:rsid w:val="0033018E"/>
    <w:rsid w:val="00365F55"/>
    <w:rsid w:val="003B1FC3"/>
    <w:rsid w:val="0047087C"/>
    <w:rsid w:val="004B6BD0"/>
    <w:rsid w:val="005445DC"/>
    <w:rsid w:val="005A2DF1"/>
    <w:rsid w:val="005F21B4"/>
    <w:rsid w:val="00624255"/>
    <w:rsid w:val="0064654C"/>
    <w:rsid w:val="00657191"/>
    <w:rsid w:val="006744D5"/>
    <w:rsid w:val="006D135F"/>
    <w:rsid w:val="006D1702"/>
    <w:rsid w:val="006D387A"/>
    <w:rsid w:val="007531FE"/>
    <w:rsid w:val="007967CF"/>
    <w:rsid w:val="007E4D79"/>
    <w:rsid w:val="00856BE2"/>
    <w:rsid w:val="00867015"/>
    <w:rsid w:val="00872E5D"/>
    <w:rsid w:val="008863A0"/>
    <w:rsid w:val="008A0545"/>
    <w:rsid w:val="00A67399"/>
    <w:rsid w:val="00AB5F5F"/>
    <w:rsid w:val="00B72214"/>
    <w:rsid w:val="00C54B04"/>
    <w:rsid w:val="00C76E25"/>
    <w:rsid w:val="00C8331B"/>
    <w:rsid w:val="00CD39CC"/>
    <w:rsid w:val="00CD7831"/>
    <w:rsid w:val="00D04561"/>
    <w:rsid w:val="00D120BB"/>
    <w:rsid w:val="00D147BC"/>
    <w:rsid w:val="00D60442"/>
    <w:rsid w:val="00D93255"/>
    <w:rsid w:val="00DB51D7"/>
    <w:rsid w:val="00DD762E"/>
    <w:rsid w:val="00DE4077"/>
    <w:rsid w:val="00E020EC"/>
    <w:rsid w:val="00E30DAC"/>
    <w:rsid w:val="00E34140"/>
    <w:rsid w:val="00E97529"/>
    <w:rsid w:val="00F371AF"/>
    <w:rsid w:val="00F47C4B"/>
    <w:rsid w:val="00FF1C4C"/>
    <w:rsid w:val="077C3B2E"/>
    <w:rsid w:val="1AAB7DA2"/>
    <w:rsid w:val="351111A5"/>
    <w:rsid w:val="369A74C8"/>
    <w:rsid w:val="3ED33C67"/>
    <w:rsid w:val="40127BBD"/>
    <w:rsid w:val="45262B26"/>
    <w:rsid w:val="63C320F1"/>
    <w:rsid w:val="65BF4ABF"/>
    <w:rsid w:val="7A0975AB"/>
    <w:rsid w:val="7EE9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6580C"/>
  <w15:docId w15:val="{982F47A3-18F1-4905-85DA-868E8F9F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unhideWhenUsed/>
    <w:pPr>
      <w:widowControl w:val="0"/>
    </w:pPr>
    <w:rPr>
      <w:rFonts w:eastAsia="Times New Roman" w:hint="eastAsia"/>
      <w:color w:val="000000"/>
      <w:sz w:val="24"/>
      <w:lang w:val="zh-TW" w:eastAsia="zh-TW"/>
    </w:rPr>
  </w:style>
  <w:style w:type="paragraph" w:styleId="1">
    <w:name w:val="heading 1"/>
    <w:basedOn w:val="a"/>
    <w:link w:val="1Char"/>
    <w:uiPriority w:val="9"/>
    <w:qFormat/>
    <w:rsid w:val="00657191"/>
    <w:pPr>
      <w:widowControl/>
      <w:spacing w:before="100" w:beforeAutospacing="1" w:after="100" w:afterAutospacing="1"/>
      <w:outlineLvl w:val="0"/>
    </w:pPr>
    <w:rPr>
      <w:rFonts w:ascii="宋体" w:eastAsia="宋体" w:hAnsi="宋体" w:cs="宋体" w:hint="default"/>
      <w:b/>
      <w:bCs/>
      <w:color w:val="auto"/>
      <w:kern w:val="36"/>
      <w:sz w:val="48"/>
      <w:szCs w:val="48"/>
      <w:lang w:val="en-US" w:eastAsia="zh-CN"/>
    </w:rPr>
  </w:style>
  <w:style w:type="paragraph" w:styleId="2">
    <w:name w:val="heading 2"/>
    <w:basedOn w:val="a"/>
    <w:next w:val="a"/>
    <w:link w:val="2Char"/>
    <w:semiHidden/>
    <w:unhideWhenUsed/>
    <w:qFormat/>
    <w:rsid w:val="00DB51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lang w:val="en-US" w:eastAsia="zh-CN"/>
    </w:rPr>
  </w:style>
  <w:style w:type="table" w:styleId="a4">
    <w:name w:val="Table Grid"/>
    <w:basedOn w:val="a1"/>
    <w:rsid w:val="00365F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普通文字,表格文字,普通文字 Char Char Char Char,加粗正文,普通文字 Char Char Char Char Char Char,普通文字 Char Char Char Char Char Char Char Char,普通文字 Char Char Char Char Char C Char Char,普通文字 Char Char Char Char Char Char Char"/>
    <w:basedOn w:val="a"/>
    <w:link w:val="Char"/>
    <w:qFormat/>
    <w:rsid w:val="00365F55"/>
    <w:pPr>
      <w:spacing w:line="360" w:lineRule="auto"/>
      <w:ind w:firstLineChars="200" w:firstLine="480"/>
      <w:jc w:val="both"/>
    </w:pPr>
    <w:rPr>
      <w:rFonts w:ascii="仿宋_GB2312" w:eastAsia="宋体" w:hint="default"/>
      <w:color w:val="auto"/>
      <w:kern w:val="2"/>
      <w:szCs w:val="24"/>
      <w:lang w:val="en-US" w:eastAsia="zh-CN"/>
    </w:rPr>
  </w:style>
  <w:style w:type="character" w:customStyle="1" w:styleId="Char">
    <w:name w:val="纯文本 Char"/>
    <w:aliases w:val="普通文字 Char,表格文字 Char1,普通文字 Char Char Char Char Char1,加粗正文 Char1,普通文字 Char Char Char Char Char Char Char2,普通文字 Char Char Char Char Char Char Char Char Char1,普通文字 Char Char Char Char Char C Char Char Char1"/>
    <w:basedOn w:val="a0"/>
    <w:link w:val="a5"/>
    <w:rsid w:val="00365F55"/>
    <w:rPr>
      <w:rFonts w:ascii="仿宋_GB2312"/>
      <w:kern w:val="2"/>
      <w:sz w:val="24"/>
      <w:szCs w:val="24"/>
    </w:rPr>
  </w:style>
  <w:style w:type="paragraph" w:styleId="a6">
    <w:name w:val="header"/>
    <w:basedOn w:val="a"/>
    <w:link w:val="Char0"/>
    <w:rsid w:val="00FF1C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F1C4C"/>
    <w:rPr>
      <w:rFonts w:eastAsia="Times New Roman"/>
      <w:color w:val="000000"/>
      <w:sz w:val="18"/>
      <w:szCs w:val="18"/>
      <w:lang w:val="zh-TW" w:eastAsia="zh-TW"/>
    </w:rPr>
  </w:style>
  <w:style w:type="paragraph" w:styleId="a7">
    <w:name w:val="footer"/>
    <w:basedOn w:val="a"/>
    <w:link w:val="Char1"/>
    <w:rsid w:val="00FF1C4C"/>
    <w:pPr>
      <w:tabs>
        <w:tab w:val="center" w:pos="4153"/>
        <w:tab w:val="right" w:pos="8306"/>
      </w:tabs>
      <w:snapToGrid w:val="0"/>
    </w:pPr>
    <w:rPr>
      <w:sz w:val="18"/>
      <w:szCs w:val="18"/>
    </w:rPr>
  </w:style>
  <w:style w:type="character" w:customStyle="1" w:styleId="Char1">
    <w:name w:val="页脚 Char"/>
    <w:basedOn w:val="a0"/>
    <w:link w:val="a7"/>
    <w:rsid w:val="00FF1C4C"/>
    <w:rPr>
      <w:rFonts w:eastAsia="Times New Roman"/>
      <w:color w:val="000000"/>
      <w:sz w:val="18"/>
      <w:szCs w:val="18"/>
      <w:lang w:val="zh-TW" w:eastAsia="zh-TW"/>
    </w:rPr>
  </w:style>
  <w:style w:type="character" w:customStyle="1" w:styleId="Char10">
    <w:name w:val="纯文本 Char1"/>
    <w:aliases w:val="表格文字 Char,普通文字 Char1,普通文字 Char Char,普通文字 Char Char Char Char Char,加粗正文 Char,普通文字 Char Char Char Char Char Char Char1,普通文字 Char Char Char Char Char Char Char Char Char,普通文字 Char Char Char Char Char C Char Char Char"/>
    <w:basedOn w:val="a0"/>
    <w:qFormat/>
    <w:locked/>
    <w:rsid w:val="00FF1C4C"/>
    <w:rPr>
      <w:rFonts w:ascii="仿宋_GB2312"/>
      <w:sz w:val="24"/>
    </w:rPr>
  </w:style>
  <w:style w:type="character" w:customStyle="1" w:styleId="1Char">
    <w:name w:val="标题 1 Char"/>
    <w:basedOn w:val="a0"/>
    <w:link w:val="1"/>
    <w:uiPriority w:val="9"/>
    <w:rsid w:val="00657191"/>
    <w:rPr>
      <w:rFonts w:ascii="宋体" w:hAnsi="宋体" w:cs="宋体"/>
      <w:b/>
      <w:bCs/>
      <w:kern w:val="36"/>
      <w:sz w:val="48"/>
      <w:szCs w:val="48"/>
    </w:rPr>
  </w:style>
  <w:style w:type="character" w:customStyle="1" w:styleId="2Char">
    <w:name w:val="标题 2 Char"/>
    <w:basedOn w:val="a0"/>
    <w:link w:val="2"/>
    <w:semiHidden/>
    <w:rsid w:val="00DB51D7"/>
    <w:rPr>
      <w:rFonts w:asciiTheme="majorHAnsi" w:eastAsiaTheme="majorEastAsia" w:hAnsiTheme="majorHAnsi" w:cstheme="majorBidi"/>
      <w:b/>
      <w:bCs/>
      <w:color w:val="000000"/>
      <w:sz w:val="32"/>
      <w:szCs w:val="3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948710">
      <w:bodyDiv w:val="1"/>
      <w:marLeft w:val="0"/>
      <w:marRight w:val="0"/>
      <w:marTop w:val="0"/>
      <w:marBottom w:val="0"/>
      <w:divBdr>
        <w:top w:val="none" w:sz="0" w:space="0" w:color="auto"/>
        <w:left w:val="none" w:sz="0" w:space="0" w:color="auto"/>
        <w:bottom w:val="none" w:sz="0" w:space="0" w:color="auto"/>
        <w:right w:val="none" w:sz="0" w:space="0" w:color="auto"/>
      </w:divBdr>
    </w:div>
    <w:div w:id="1176774654">
      <w:bodyDiv w:val="1"/>
      <w:marLeft w:val="0"/>
      <w:marRight w:val="0"/>
      <w:marTop w:val="0"/>
      <w:marBottom w:val="0"/>
      <w:divBdr>
        <w:top w:val="none" w:sz="0" w:space="0" w:color="auto"/>
        <w:left w:val="none" w:sz="0" w:space="0" w:color="auto"/>
        <w:bottom w:val="none" w:sz="0" w:space="0" w:color="auto"/>
        <w:right w:val="none" w:sz="0" w:space="0" w:color="auto"/>
      </w:divBdr>
    </w:div>
    <w:div w:id="1395931658">
      <w:bodyDiv w:val="1"/>
      <w:marLeft w:val="0"/>
      <w:marRight w:val="0"/>
      <w:marTop w:val="0"/>
      <w:marBottom w:val="0"/>
      <w:divBdr>
        <w:top w:val="none" w:sz="0" w:space="0" w:color="auto"/>
        <w:left w:val="none" w:sz="0" w:space="0" w:color="auto"/>
        <w:bottom w:val="none" w:sz="0" w:space="0" w:color="auto"/>
        <w:right w:val="none" w:sz="0" w:space="0" w:color="auto"/>
      </w:divBdr>
    </w:div>
    <w:div w:id="1512984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o o</dc:creator>
  <cp:lastModifiedBy>未定义</cp:lastModifiedBy>
  <cp:revision>7</cp:revision>
  <cp:lastPrinted>2020-04-26T09:32:00Z</cp:lastPrinted>
  <dcterms:created xsi:type="dcterms:W3CDTF">2020-05-14T08:18:00Z</dcterms:created>
  <dcterms:modified xsi:type="dcterms:W3CDTF">2020-05-15T01:34:00Z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