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C6AF" w14:textId="173D475C" w:rsidR="009140A1" w:rsidRDefault="009140A1">
      <w:pPr>
        <w:widowControl/>
        <w:shd w:val="clear" w:color="auto" w:fill="FFFFFF"/>
        <w:spacing w:line="600" w:lineRule="exact"/>
        <w:rPr>
          <w:rFonts w:eastAsia="黑体" w:hint="eastAsia"/>
          <w:sz w:val="28"/>
          <w:szCs w:val="28"/>
        </w:rPr>
      </w:pPr>
    </w:p>
    <w:p w14:paraId="01CFFC66" w14:textId="77777777" w:rsidR="009140A1" w:rsidRDefault="009140A1">
      <w:pPr>
        <w:adjustRightInd w:val="0"/>
        <w:snapToGrid w:val="0"/>
        <w:spacing w:line="360" w:lineRule="auto"/>
        <w:jc w:val="center"/>
        <w:rPr>
          <w:b/>
          <w:sz w:val="44"/>
        </w:rPr>
      </w:pPr>
    </w:p>
    <w:p w14:paraId="231279D9" w14:textId="77777777" w:rsidR="009140A1" w:rsidRDefault="009140A1">
      <w:pPr>
        <w:adjustRightInd w:val="0"/>
        <w:snapToGrid w:val="0"/>
        <w:spacing w:line="360" w:lineRule="auto"/>
        <w:jc w:val="center"/>
        <w:rPr>
          <w:b/>
          <w:sz w:val="44"/>
        </w:rPr>
      </w:pPr>
    </w:p>
    <w:p w14:paraId="16D9346E" w14:textId="77777777" w:rsidR="009140A1" w:rsidRDefault="00E07480">
      <w:pPr>
        <w:adjustRightInd w:val="0"/>
        <w:snapToGrid w:val="0"/>
        <w:spacing w:line="360" w:lineRule="auto"/>
        <w:jc w:val="center"/>
        <w:rPr>
          <w:rFonts w:hAnsi="宋体"/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中国国家铁路集团有限公司</w:t>
      </w:r>
    </w:p>
    <w:p w14:paraId="25BD2C17" w14:textId="77777777" w:rsidR="009140A1" w:rsidRDefault="00E07480">
      <w:pPr>
        <w:adjustRightInd w:val="0"/>
        <w:snapToGrid w:val="0"/>
        <w:spacing w:line="360" w:lineRule="auto"/>
        <w:jc w:val="center"/>
        <w:rPr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t>科技研究开发计划</w:t>
      </w:r>
      <w:r>
        <w:rPr>
          <w:rFonts w:hAnsi="宋体"/>
          <w:b/>
          <w:sz w:val="44"/>
          <w:szCs w:val="44"/>
        </w:rPr>
        <w:t>实验室基础研究项目</w:t>
      </w:r>
    </w:p>
    <w:p w14:paraId="655136CF" w14:textId="77777777" w:rsidR="009140A1" w:rsidRDefault="00E07480">
      <w:pPr>
        <w:adjustRightInd w:val="0"/>
        <w:snapToGrid w:val="0"/>
        <w:spacing w:line="360" w:lineRule="auto"/>
        <w:jc w:val="center"/>
        <w:rPr>
          <w:b/>
          <w:sz w:val="52"/>
          <w:szCs w:val="52"/>
        </w:rPr>
      </w:pPr>
      <w:r>
        <w:rPr>
          <w:rFonts w:hAnsi="宋体"/>
          <w:b/>
          <w:sz w:val="52"/>
          <w:szCs w:val="52"/>
        </w:rPr>
        <w:t>申</w:t>
      </w:r>
      <w:r>
        <w:rPr>
          <w:rFonts w:hAnsi="宋体" w:hint="eastAsia"/>
          <w:b/>
          <w:sz w:val="52"/>
          <w:szCs w:val="52"/>
        </w:rPr>
        <w:t>报</w:t>
      </w:r>
      <w:r>
        <w:rPr>
          <w:rFonts w:hAnsi="宋体"/>
          <w:b/>
          <w:sz w:val="52"/>
          <w:szCs w:val="52"/>
        </w:rPr>
        <w:t>书</w:t>
      </w:r>
    </w:p>
    <w:p w14:paraId="77B095D6" w14:textId="77777777" w:rsidR="009140A1" w:rsidRDefault="009140A1">
      <w:pPr>
        <w:adjustRightInd w:val="0"/>
        <w:snapToGrid w:val="0"/>
        <w:spacing w:line="480" w:lineRule="atLeast"/>
        <w:jc w:val="center"/>
        <w:rPr>
          <w:sz w:val="24"/>
        </w:rPr>
      </w:pPr>
    </w:p>
    <w:p w14:paraId="4C712F7F" w14:textId="77777777" w:rsidR="009140A1" w:rsidRDefault="009140A1">
      <w:pPr>
        <w:adjustRightInd w:val="0"/>
        <w:snapToGrid w:val="0"/>
        <w:spacing w:line="480" w:lineRule="atLeast"/>
        <w:jc w:val="center"/>
        <w:rPr>
          <w:sz w:val="24"/>
        </w:rPr>
      </w:pPr>
    </w:p>
    <w:p w14:paraId="2D38059C" w14:textId="77777777" w:rsidR="009140A1" w:rsidRDefault="009140A1">
      <w:pPr>
        <w:adjustRightInd w:val="0"/>
        <w:snapToGrid w:val="0"/>
        <w:spacing w:line="480" w:lineRule="atLeast"/>
        <w:jc w:val="center"/>
        <w:rPr>
          <w:sz w:val="24"/>
        </w:rPr>
      </w:pPr>
    </w:p>
    <w:p w14:paraId="593C0FC8" w14:textId="77777777" w:rsidR="009140A1" w:rsidRDefault="009140A1">
      <w:pPr>
        <w:adjustRightInd w:val="0"/>
        <w:snapToGrid w:val="0"/>
        <w:spacing w:line="480" w:lineRule="atLeast"/>
        <w:jc w:val="center"/>
        <w:rPr>
          <w:sz w:val="24"/>
        </w:rPr>
      </w:pPr>
    </w:p>
    <w:p w14:paraId="70364AE3" w14:textId="77777777" w:rsidR="009140A1" w:rsidRDefault="00E07480">
      <w:pPr>
        <w:adjustRightInd w:val="0"/>
        <w:snapToGrid w:val="0"/>
        <w:spacing w:line="540" w:lineRule="atLeast"/>
        <w:ind w:rightChars="201" w:right="422" w:firstLine="709"/>
        <w:rPr>
          <w:spacing w:val="40"/>
          <w:sz w:val="28"/>
          <w:u w:val="single"/>
        </w:rPr>
      </w:pPr>
      <w:r>
        <w:rPr>
          <w:rFonts w:hAnsi="宋体"/>
          <w:spacing w:val="43"/>
          <w:kern w:val="0"/>
          <w:sz w:val="28"/>
          <w:fitText w:val="1750"/>
        </w:rPr>
        <w:t>项目名称</w:t>
      </w:r>
      <w:r>
        <w:rPr>
          <w:rFonts w:hAnsi="宋体"/>
          <w:spacing w:val="3"/>
          <w:kern w:val="0"/>
          <w:sz w:val="28"/>
          <w:fitText w:val="1750"/>
        </w:rPr>
        <w:t>：</w:t>
      </w:r>
      <w:r>
        <w:rPr>
          <w:spacing w:val="40"/>
          <w:sz w:val="28"/>
        </w:rPr>
        <w:tab/>
      </w:r>
      <w:r>
        <w:rPr>
          <w:sz w:val="28"/>
          <w:u w:val="single"/>
        </w:rPr>
        <w:t xml:space="preserve">                                              </w:t>
      </w:r>
      <w:r>
        <w:rPr>
          <w:spacing w:val="40"/>
          <w:sz w:val="28"/>
          <w:u w:val="single"/>
        </w:rPr>
        <w:t xml:space="preserve"> </w:t>
      </w:r>
    </w:p>
    <w:p w14:paraId="6DE3E17F" w14:textId="77777777" w:rsidR="009140A1" w:rsidRDefault="00E07480">
      <w:pPr>
        <w:adjustRightInd w:val="0"/>
        <w:snapToGrid w:val="0"/>
        <w:spacing w:line="540" w:lineRule="atLeast"/>
        <w:ind w:rightChars="201" w:right="422" w:firstLine="709"/>
        <w:rPr>
          <w:sz w:val="28"/>
          <w:u w:val="single"/>
        </w:rPr>
      </w:pPr>
      <w:r>
        <w:rPr>
          <w:rFonts w:hAnsi="宋体"/>
          <w:spacing w:val="105"/>
          <w:kern w:val="0"/>
          <w:sz w:val="28"/>
          <w:fitText w:val="1750" w:id="1"/>
        </w:rPr>
        <w:t>申</w:t>
      </w:r>
      <w:r>
        <w:rPr>
          <w:rFonts w:hAnsi="宋体" w:hint="eastAsia"/>
          <w:spacing w:val="105"/>
          <w:kern w:val="0"/>
          <w:sz w:val="28"/>
          <w:fitText w:val="1750" w:id="1"/>
        </w:rPr>
        <w:t>报</w:t>
      </w:r>
      <w:r>
        <w:rPr>
          <w:rFonts w:hAnsi="宋体"/>
          <w:spacing w:val="105"/>
          <w:kern w:val="0"/>
          <w:sz w:val="28"/>
          <w:fitText w:val="1750" w:id="1"/>
        </w:rPr>
        <w:t>人</w:t>
      </w:r>
      <w:r>
        <w:rPr>
          <w:rFonts w:hAnsi="宋体"/>
          <w:kern w:val="0"/>
          <w:sz w:val="28"/>
          <w:fitText w:val="1750" w:id="1"/>
        </w:rPr>
        <w:t>：</w:t>
      </w:r>
      <w:r>
        <w:rPr>
          <w:kern w:val="0"/>
          <w:sz w:val="28"/>
        </w:rPr>
        <w:tab/>
      </w:r>
      <w:r>
        <w:rPr>
          <w:sz w:val="28"/>
          <w:u w:val="single"/>
        </w:rPr>
        <w:t xml:space="preserve">               </w:t>
      </w:r>
      <w:r>
        <w:rPr>
          <w:sz w:val="28"/>
        </w:rPr>
        <w:t xml:space="preserve"> </w:t>
      </w:r>
      <w:r>
        <w:rPr>
          <w:rFonts w:hAnsi="宋体"/>
          <w:spacing w:val="43"/>
          <w:kern w:val="0"/>
          <w:sz w:val="28"/>
          <w:fitText w:val="1750" w:id="1"/>
        </w:rPr>
        <w:t>联系电话</w:t>
      </w:r>
      <w:r>
        <w:rPr>
          <w:rFonts w:hAnsi="宋体"/>
          <w:spacing w:val="3"/>
          <w:kern w:val="0"/>
          <w:sz w:val="28"/>
          <w:fitText w:val="1750" w:id="1"/>
        </w:rPr>
        <w:t>：</w:t>
      </w:r>
      <w:r>
        <w:rPr>
          <w:sz w:val="28"/>
          <w:u w:val="single"/>
        </w:rPr>
        <w:t xml:space="preserve">                   </w:t>
      </w:r>
    </w:p>
    <w:p w14:paraId="5A4EA8DD" w14:textId="77777777" w:rsidR="009140A1" w:rsidRDefault="00E07480">
      <w:pPr>
        <w:adjustRightInd w:val="0"/>
        <w:snapToGrid w:val="0"/>
        <w:spacing w:line="540" w:lineRule="atLeast"/>
        <w:ind w:rightChars="201" w:right="422" w:firstLine="709"/>
        <w:rPr>
          <w:sz w:val="28"/>
          <w:u w:val="single"/>
        </w:rPr>
      </w:pPr>
      <w:r>
        <w:rPr>
          <w:rFonts w:hAnsi="宋体"/>
          <w:spacing w:val="43"/>
          <w:kern w:val="0"/>
          <w:sz w:val="28"/>
          <w:fitText w:val="1750" w:id="2"/>
        </w:rPr>
        <w:t>申报单位</w:t>
      </w:r>
      <w:r>
        <w:rPr>
          <w:rFonts w:hAnsi="宋体"/>
          <w:spacing w:val="3"/>
          <w:kern w:val="0"/>
          <w:sz w:val="28"/>
          <w:fitText w:val="1750" w:id="2"/>
        </w:rPr>
        <w:t>：</w:t>
      </w:r>
      <w:r>
        <w:rPr>
          <w:spacing w:val="40"/>
          <w:sz w:val="28"/>
        </w:rPr>
        <w:tab/>
      </w:r>
      <w:r>
        <w:rPr>
          <w:sz w:val="28"/>
          <w:u w:val="single"/>
        </w:rPr>
        <w:t xml:space="preserve">                                               </w:t>
      </w:r>
    </w:p>
    <w:p w14:paraId="16B11D80" w14:textId="77777777" w:rsidR="009140A1" w:rsidRDefault="00E07480">
      <w:pPr>
        <w:adjustRightInd w:val="0"/>
        <w:snapToGrid w:val="0"/>
        <w:spacing w:line="540" w:lineRule="atLeast"/>
        <w:ind w:rightChars="201" w:right="422" w:firstLine="709"/>
        <w:rPr>
          <w:sz w:val="28"/>
          <w:u w:val="single"/>
        </w:rPr>
      </w:pPr>
      <w:r>
        <w:rPr>
          <w:rFonts w:hAnsi="宋体"/>
          <w:kern w:val="0"/>
          <w:sz w:val="28"/>
        </w:rPr>
        <w:t>依托实验室</w:t>
      </w:r>
      <w:r>
        <w:rPr>
          <w:rFonts w:hAnsi="宋体"/>
          <w:sz w:val="28"/>
        </w:rPr>
        <w:t>：</w:t>
      </w:r>
      <w:r>
        <w:rPr>
          <w:sz w:val="28"/>
        </w:rPr>
        <w:tab/>
      </w:r>
      <w:r>
        <w:rPr>
          <w:sz w:val="28"/>
          <w:u w:val="single"/>
        </w:rPr>
        <w:t xml:space="preserve">                                               </w:t>
      </w:r>
    </w:p>
    <w:p w14:paraId="23C56A9A" w14:textId="77777777" w:rsidR="009140A1" w:rsidRDefault="00E07480">
      <w:pPr>
        <w:adjustRightInd w:val="0"/>
        <w:snapToGrid w:val="0"/>
        <w:spacing w:line="540" w:lineRule="atLeast"/>
        <w:ind w:rightChars="133" w:right="279" w:firstLine="709"/>
        <w:rPr>
          <w:sz w:val="28"/>
          <w:u w:val="single"/>
        </w:rPr>
      </w:pPr>
      <w:r>
        <w:rPr>
          <w:rFonts w:hAnsi="宋体"/>
          <w:spacing w:val="43"/>
          <w:kern w:val="0"/>
          <w:sz w:val="28"/>
          <w:fitText w:val="1750" w:id="3"/>
        </w:rPr>
        <w:t>起止年限</w:t>
      </w:r>
      <w:r>
        <w:rPr>
          <w:rFonts w:hAnsi="宋体"/>
          <w:spacing w:val="3"/>
          <w:kern w:val="0"/>
          <w:sz w:val="28"/>
          <w:fitText w:val="1750" w:id="3"/>
        </w:rPr>
        <w:t>：</w:t>
      </w:r>
      <w:r>
        <w:rPr>
          <w:spacing w:val="40"/>
          <w:sz w:val="28"/>
        </w:rPr>
        <w:tab/>
      </w:r>
      <w:r>
        <w:rPr>
          <w:sz w:val="28"/>
          <w:u w:val="single"/>
        </w:rPr>
        <w:t xml:space="preserve">       </w:t>
      </w:r>
      <w:r>
        <w:rPr>
          <w:rFonts w:hAnsi="宋体"/>
          <w:sz w:val="28"/>
        </w:rPr>
        <w:t>年</w:t>
      </w:r>
      <w:r>
        <w:rPr>
          <w:sz w:val="28"/>
          <w:u w:val="single"/>
        </w:rPr>
        <w:t xml:space="preserve">       </w:t>
      </w:r>
      <w:r>
        <w:rPr>
          <w:rFonts w:hAnsi="宋体"/>
          <w:sz w:val="28"/>
        </w:rPr>
        <w:t>月</w:t>
      </w:r>
      <w:r>
        <w:rPr>
          <w:sz w:val="28"/>
        </w:rPr>
        <w:t xml:space="preserve">   </w:t>
      </w:r>
      <w:r>
        <w:rPr>
          <w:rFonts w:hAnsi="宋体"/>
          <w:sz w:val="28"/>
        </w:rPr>
        <w:t>至</w:t>
      </w:r>
      <w:r>
        <w:rPr>
          <w:sz w:val="28"/>
        </w:rPr>
        <w:t xml:space="preserve">   </w:t>
      </w:r>
      <w:r>
        <w:rPr>
          <w:sz w:val="28"/>
          <w:u w:val="single"/>
        </w:rPr>
        <w:t xml:space="preserve">       </w:t>
      </w:r>
      <w:r>
        <w:rPr>
          <w:rFonts w:hAnsi="宋体"/>
          <w:sz w:val="28"/>
        </w:rPr>
        <w:t>年</w:t>
      </w:r>
      <w:r>
        <w:rPr>
          <w:sz w:val="28"/>
          <w:u w:val="single"/>
        </w:rPr>
        <w:t xml:space="preserve">       </w:t>
      </w:r>
      <w:r>
        <w:rPr>
          <w:rFonts w:hAnsi="宋体"/>
          <w:sz w:val="28"/>
        </w:rPr>
        <w:t>月</w:t>
      </w:r>
    </w:p>
    <w:p w14:paraId="67976B23" w14:textId="77777777" w:rsidR="009140A1" w:rsidRDefault="009140A1">
      <w:pPr>
        <w:adjustRightInd w:val="0"/>
        <w:snapToGrid w:val="0"/>
        <w:spacing w:line="480" w:lineRule="atLeast"/>
        <w:ind w:rightChars="269" w:right="565"/>
        <w:jc w:val="center"/>
        <w:rPr>
          <w:sz w:val="24"/>
        </w:rPr>
      </w:pPr>
    </w:p>
    <w:p w14:paraId="36F60BB6" w14:textId="77777777" w:rsidR="009140A1" w:rsidRDefault="009140A1">
      <w:pPr>
        <w:adjustRightInd w:val="0"/>
        <w:snapToGrid w:val="0"/>
        <w:spacing w:line="480" w:lineRule="atLeast"/>
        <w:jc w:val="center"/>
        <w:rPr>
          <w:sz w:val="24"/>
        </w:rPr>
      </w:pPr>
    </w:p>
    <w:p w14:paraId="182C1179" w14:textId="77777777" w:rsidR="009140A1" w:rsidRDefault="009140A1">
      <w:pPr>
        <w:adjustRightInd w:val="0"/>
        <w:snapToGrid w:val="0"/>
        <w:spacing w:line="480" w:lineRule="atLeast"/>
        <w:jc w:val="center"/>
        <w:rPr>
          <w:b/>
          <w:sz w:val="28"/>
        </w:rPr>
      </w:pPr>
    </w:p>
    <w:p w14:paraId="6DA705F4" w14:textId="77777777" w:rsidR="009140A1" w:rsidRDefault="009140A1">
      <w:pPr>
        <w:adjustRightInd w:val="0"/>
        <w:snapToGrid w:val="0"/>
        <w:spacing w:line="480" w:lineRule="atLeast"/>
        <w:jc w:val="center"/>
        <w:rPr>
          <w:sz w:val="24"/>
        </w:rPr>
      </w:pPr>
    </w:p>
    <w:p w14:paraId="3B9C47EB" w14:textId="77777777" w:rsidR="009140A1" w:rsidRDefault="009140A1">
      <w:pPr>
        <w:adjustRightInd w:val="0"/>
        <w:snapToGrid w:val="0"/>
        <w:spacing w:line="480" w:lineRule="atLeast"/>
        <w:jc w:val="center"/>
        <w:rPr>
          <w:sz w:val="24"/>
        </w:rPr>
      </w:pPr>
    </w:p>
    <w:p w14:paraId="757FD9F6" w14:textId="77777777" w:rsidR="009140A1" w:rsidRDefault="009140A1">
      <w:pPr>
        <w:adjustRightInd w:val="0"/>
        <w:snapToGrid w:val="0"/>
        <w:spacing w:line="480" w:lineRule="atLeast"/>
        <w:jc w:val="center"/>
        <w:rPr>
          <w:sz w:val="24"/>
        </w:rPr>
      </w:pPr>
    </w:p>
    <w:p w14:paraId="44D9992B" w14:textId="77777777" w:rsidR="009140A1" w:rsidRDefault="00E07480">
      <w:pPr>
        <w:adjustRightInd w:val="0"/>
        <w:snapToGrid w:val="0"/>
        <w:spacing w:line="480" w:lineRule="atLeast"/>
        <w:jc w:val="center"/>
        <w:rPr>
          <w:b/>
          <w:sz w:val="28"/>
        </w:rPr>
      </w:pPr>
      <w:r>
        <w:rPr>
          <w:rFonts w:hAnsi="宋体"/>
          <w:b/>
          <w:sz w:val="28"/>
        </w:rPr>
        <w:t>中国国家铁路集团有限公司制</w:t>
      </w:r>
    </w:p>
    <w:p w14:paraId="6AD5E88D" w14:textId="77777777" w:rsidR="009140A1" w:rsidRDefault="009140A1">
      <w:pPr>
        <w:adjustRightInd w:val="0"/>
        <w:snapToGrid w:val="0"/>
        <w:spacing w:line="480" w:lineRule="atLeast"/>
        <w:jc w:val="center"/>
        <w:rPr>
          <w:b/>
          <w:sz w:val="28"/>
        </w:rPr>
        <w:sectPr w:rsidR="009140A1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418" w:bottom="1701" w:left="1418" w:header="1021" w:footer="1021" w:gutter="0"/>
          <w:pgNumType w:start="1"/>
          <w:cols w:space="425"/>
          <w:titlePg/>
          <w:docGrid w:linePitch="312"/>
        </w:sectPr>
      </w:pP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68"/>
        <w:gridCol w:w="851"/>
        <w:gridCol w:w="426"/>
        <w:gridCol w:w="1134"/>
        <w:gridCol w:w="141"/>
        <w:gridCol w:w="1276"/>
        <w:gridCol w:w="709"/>
        <w:gridCol w:w="425"/>
        <w:gridCol w:w="1275"/>
        <w:gridCol w:w="1790"/>
      </w:tblGrid>
      <w:tr w:rsidR="009140A1" w14:paraId="7130638B" w14:textId="77777777">
        <w:trPr>
          <w:trHeight w:val="567"/>
          <w:jc w:val="center"/>
        </w:trPr>
        <w:tc>
          <w:tcPr>
            <w:tcW w:w="207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475293" w14:textId="77777777" w:rsidR="009140A1" w:rsidRDefault="00E07480">
            <w:pPr>
              <w:adjustRightInd w:val="0"/>
              <w:snapToGrid w:val="0"/>
              <w:spacing w:line="28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lastRenderedPageBreak/>
              <w:t>项目名称</w:t>
            </w:r>
          </w:p>
        </w:tc>
        <w:tc>
          <w:tcPr>
            <w:tcW w:w="717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3793DD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</w:tr>
      <w:tr w:rsidR="009140A1" w14:paraId="2D26B8C9" w14:textId="77777777">
        <w:trPr>
          <w:trHeight w:val="567"/>
          <w:jc w:val="center"/>
        </w:trPr>
        <w:tc>
          <w:tcPr>
            <w:tcW w:w="65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67B8AA" w14:textId="77777777" w:rsidR="009140A1" w:rsidRDefault="00E07480">
            <w:pPr>
              <w:adjustRightInd w:val="0"/>
              <w:snapToGrid w:val="0"/>
              <w:spacing w:line="28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申</w:t>
            </w:r>
            <w:r>
              <w:rPr>
                <w:rFonts w:eastAsia="黑体" w:hAnsi="黑体" w:hint="eastAsia"/>
                <w:sz w:val="24"/>
              </w:rPr>
              <w:t>报</w:t>
            </w:r>
            <w:r>
              <w:rPr>
                <w:rFonts w:eastAsia="黑体" w:hAnsi="黑体"/>
                <w:sz w:val="24"/>
              </w:rPr>
              <w:t>人信息</w:t>
            </w:r>
          </w:p>
        </w:tc>
        <w:tc>
          <w:tcPr>
            <w:tcW w:w="1419" w:type="dxa"/>
            <w:gridSpan w:val="2"/>
            <w:tcBorders>
              <w:left w:val="single" w:sz="12" w:space="0" w:color="auto"/>
            </w:tcBorders>
            <w:vAlign w:val="center"/>
          </w:tcPr>
          <w:p w14:paraId="6E24449F" w14:textId="77777777" w:rsidR="009140A1" w:rsidRDefault="00E07480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701" w:type="dxa"/>
            <w:gridSpan w:val="3"/>
            <w:vAlign w:val="center"/>
          </w:tcPr>
          <w:p w14:paraId="00697310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86FE47B" w14:textId="77777777" w:rsidR="009140A1" w:rsidRDefault="00E07480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9D4151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813D" w14:textId="77777777" w:rsidR="009140A1" w:rsidRDefault="00E07480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DDF92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</w:tr>
      <w:tr w:rsidR="009140A1" w14:paraId="4D29FCAD" w14:textId="77777777">
        <w:trPr>
          <w:trHeight w:val="567"/>
          <w:jc w:val="center"/>
        </w:trPr>
        <w:tc>
          <w:tcPr>
            <w:tcW w:w="6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8BBB34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left w:val="single" w:sz="12" w:space="0" w:color="auto"/>
            </w:tcBorders>
            <w:vAlign w:val="center"/>
          </w:tcPr>
          <w:p w14:paraId="28999EF8" w14:textId="77777777" w:rsidR="009140A1" w:rsidRDefault="00E07480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位</w:t>
            </w:r>
          </w:p>
        </w:tc>
        <w:tc>
          <w:tcPr>
            <w:tcW w:w="1701" w:type="dxa"/>
            <w:gridSpan w:val="3"/>
            <w:vAlign w:val="center"/>
          </w:tcPr>
          <w:p w14:paraId="28746B35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541A54D" w14:textId="77777777" w:rsidR="009140A1" w:rsidRDefault="00E07480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称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126F34AC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458B7" w14:textId="77777777" w:rsidR="009140A1" w:rsidRDefault="00E07480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电子邮箱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0C4118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</w:tr>
      <w:tr w:rsidR="009140A1" w14:paraId="42737628" w14:textId="77777777">
        <w:trPr>
          <w:trHeight w:val="567"/>
          <w:jc w:val="center"/>
        </w:trPr>
        <w:tc>
          <w:tcPr>
            <w:tcW w:w="6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CF5336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left w:val="single" w:sz="12" w:space="0" w:color="auto"/>
            </w:tcBorders>
            <w:vAlign w:val="center"/>
          </w:tcPr>
          <w:p w14:paraId="52B81AB4" w14:textId="77777777" w:rsidR="009140A1" w:rsidRDefault="00E07480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14:paraId="7BE54E4B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F98A75" w14:textId="77777777" w:rsidR="009140A1" w:rsidRDefault="00E07480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工作单位</w:t>
            </w:r>
          </w:p>
        </w:tc>
        <w:tc>
          <w:tcPr>
            <w:tcW w:w="4199" w:type="dxa"/>
            <w:gridSpan w:val="4"/>
            <w:tcBorders>
              <w:right w:val="single" w:sz="12" w:space="0" w:color="auto"/>
            </w:tcBorders>
            <w:vAlign w:val="center"/>
          </w:tcPr>
          <w:p w14:paraId="4E41840B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</w:tr>
      <w:tr w:rsidR="009140A1" w14:paraId="176B0EDA" w14:textId="77777777">
        <w:trPr>
          <w:trHeight w:val="567"/>
          <w:jc w:val="center"/>
        </w:trPr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6288C667" w14:textId="77777777" w:rsidR="009140A1" w:rsidRDefault="00E07480">
            <w:pPr>
              <w:adjustRightInd w:val="0"/>
              <w:snapToGrid w:val="0"/>
              <w:spacing w:line="28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/>
                <w:sz w:val="24"/>
              </w:rPr>
              <w:t>申</w:t>
            </w:r>
            <w:r>
              <w:rPr>
                <w:rFonts w:eastAsia="黑体" w:hAnsi="黑体" w:hint="eastAsia"/>
                <w:sz w:val="24"/>
              </w:rPr>
              <w:t>报</w:t>
            </w:r>
            <w:r>
              <w:rPr>
                <w:rFonts w:eastAsia="黑体" w:hAnsi="黑体"/>
                <w:sz w:val="24"/>
              </w:rPr>
              <w:t>单位信息</w:t>
            </w:r>
          </w:p>
        </w:tc>
        <w:tc>
          <w:tcPr>
            <w:tcW w:w="141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305082" w14:textId="77777777" w:rsidR="009140A1" w:rsidRDefault="00E07480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牵头单位</w:t>
            </w:r>
          </w:p>
        </w:tc>
        <w:tc>
          <w:tcPr>
            <w:tcW w:w="717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C8D6511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</w:tr>
      <w:tr w:rsidR="009140A1" w14:paraId="5470C515" w14:textId="77777777">
        <w:trPr>
          <w:trHeight w:val="567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0125743A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E87CEF" w14:textId="77777777" w:rsidR="009140A1" w:rsidRDefault="00E07480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联系人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360DA894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090D3F" w14:textId="77777777" w:rsidR="009140A1" w:rsidRDefault="00E07480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419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74DF305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</w:tr>
      <w:tr w:rsidR="009140A1" w14:paraId="1CA9B811" w14:textId="77777777">
        <w:trPr>
          <w:trHeight w:val="567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05458E4D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70C104" w14:textId="77777777" w:rsidR="009140A1" w:rsidRDefault="00E07480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合作单位</w:t>
            </w:r>
            <w:r>
              <w:rPr>
                <w:sz w:val="24"/>
              </w:rPr>
              <w:t>1</w:t>
            </w:r>
          </w:p>
        </w:tc>
        <w:tc>
          <w:tcPr>
            <w:tcW w:w="717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A99443" w14:textId="77777777" w:rsidR="009140A1" w:rsidRDefault="009140A1">
            <w:pPr>
              <w:adjustRightInd w:val="0"/>
              <w:snapToGrid w:val="0"/>
              <w:spacing w:line="280" w:lineRule="atLeast"/>
              <w:rPr>
                <w:sz w:val="24"/>
              </w:rPr>
            </w:pPr>
          </w:p>
        </w:tc>
      </w:tr>
      <w:tr w:rsidR="009140A1" w14:paraId="36BFC8AF" w14:textId="77777777">
        <w:trPr>
          <w:trHeight w:val="567"/>
          <w:jc w:val="center"/>
        </w:trPr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07230B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AD81FAF" w14:textId="77777777" w:rsidR="009140A1" w:rsidRDefault="00E07480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合作单位</w:t>
            </w:r>
            <w:r>
              <w:rPr>
                <w:sz w:val="24"/>
              </w:rPr>
              <w:t>2</w:t>
            </w:r>
          </w:p>
        </w:tc>
        <w:tc>
          <w:tcPr>
            <w:tcW w:w="717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444960" w14:textId="77777777" w:rsidR="009140A1" w:rsidRDefault="009140A1">
            <w:pPr>
              <w:adjustRightInd w:val="0"/>
              <w:snapToGrid w:val="0"/>
              <w:spacing w:line="280" w:lineRule="atLeast"/>
              <w:rPr>
                <w:sz w:val="24"/>
              </w:rPr>
            </w:pPr>
          </w:p>
        </w:tc>
      </w:tr>
      <w:tr w:rsidR="009140A1" w14:paraId="0E853864" w14:textId="77777777">
        <w:trPr>
          <w:trHeight w:val="630"/>
          <w:jc w:val="center"/>
        </w:trPr>
        <w:tc>
          <w:tcPr>
            <w:tcW w:w="9250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2AF1F" w14:textId="77777777" w:rsidR="009140A1" w:rsidRDefault="00E07480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项目组</w:t>
            </w:r>
            <w:r>
              <w:rPr>
                <w:rFonts w:hAnsi="宋体" w:hint="eastAsia"/>
                <w:sz w:val="24"/>
              </w:rPr>
              <w:t>其他成员</w:t>
            </w:r>
            <w:r>
              <w:rPr>
                <w:rFonts w:hAnsi="宋体"/>
                <w:sz w:val="24"/>
              </w:rPr>
              <w:t>（不超过</w:t>
            </w:r>
            <w:r>
              <w:rPr>
                <w:sz w:val="24"/>
              </w:rPr>
              <w:t>14</w:t>
            </w:r>
            <w:r>
              <w:rPr>
                <w:rFonts w:hAnsi="宋体"/>
                <w:sz w:val="24"/>
              </w:rPr>
              <w:t>人）</w:t>
            </w:r>
          </w:p>
        </w:tc>
      </w:tr>
      <w:tr w:rsidR="009140A1" w14:paraId="14410187" w14:textId="77777777">
        <w:trPr>
          <w:cantSplit/>
          <w:trHeight w:val="759"/>
          <w:jc w:val="center"/>
        </w:trPr>
        <w:tc>
          <w:tcPr>
            <w:tcW w:w="1223" w:type="dxa"/>
            <w:gridSpan w:val="2"/>
            <w:tcBorders>
              <w:left w:val="single" w:sz="12" w:space="0" w:color="auto"/>
            </w:tcBorders>
            <w:vAlign w:val="center"/>
          </w:tcPr>
          <w:p w14:paraId="27D11F2F" w14:textId="77777777" w:rsidR="009140A1" w:rsidRDefault="00E07480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A61329" w14:textId="77777777" w:rsidR="009140A1" w:rsidRDefault="00E07480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39D181" w14:textId="77777777" w:rsidR="009140A1" w:rsidRDefault="00E07480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 w14:paraId="072711E4" w14:textId="77777777" w:rsidR="009140A1" w:rsidRDefault="00E07480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所在单位</w:t>
            </w:r>
          </w:p>
        </w:tc>
        <w:tc>
          <w:tcPr>
            <w:tcW w:w="3490" w:type="dxa"/>
            <w:gridSpan w:val="3"/>
            <w:tcBorders>
              <w:right w:val="single" w:sz="12" w:space="0" w:color="auto"/>
            </w:tcBorders>
            <w:vAlign w:val="center"/>
          </w:tcPr>
          <w:p w14:paraId="00E60B02" w14:textId="77777777" w:rsidR="009140A1" w:rsidRDefault="00E07480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项目分工</w:t>
            </w:r>
          </w:p>
        </w:tc>
      </w:tr>
      <w:tr w:rsidR="009140A1" w14:paraId="01E83B18" w14:textId="77777777">
        <w:trPr>
          <w:cantSplit/>
          <w:trHeight w:val="510"/>
          <w:jc w:val="center"/>
        </w:trPr>
        <w:tc>
          <w:tcPr>
            <w:tcW w:w="1223" w:type="dxa"/>
            <w:gridSpan w:val="2"/>
            <w:tcBorders>
              <w:left w:val="single" w:sz="12" w:space="0" w:color="auto"/>
            </w:tcBorders>
            <w:vAlign w:val="center"/>
          </w:tcPr>
          <w:p w14:paraId="1CE45B8F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7F992ECF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2A5CA0D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D4526EC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3490" w:type="dxa"/>
            <w:gridSpan w:val="3"/>
            <w:tcBorders>
              <w:right w:val="single" w:sz="12" w:space="0" w:color="auto"/>
            </w:tcBorders>
            <w:vAlign w:val="center"/>
          </w:tcPr>
          <w:p w14:paraId="00F2E92E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</w:tr>
      <w:tr w:rsidR="009140A1" w14:paraId="67761A99" w14:textId="77777777">
        <w:trPr>
          <w:cantSplit/>
          <w:trHeight w:val="510"/>
          <w:jc w:val="center"/>
        </w:trPr>
        <w:tc>
          <w:tcPr>
            <w:tcW w:w="1223" w:type="dxa"/>
            <w:gridSpan w:val="2"/>
            <w:tcBorders>
              <w:left w:val="single" w:sz="12" w:space="0" w:color="auto"/>
            </w:tcBorders>
            <w:vAlign w:val="center"/>
          </w:tcPr>
          <w:p w14:paraId="452FAFBB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51757E1F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3744D0C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FBC7A69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3490" w:type="dxa"/>
            <w:gridSpan w:val="3"/>
            <w:tcBorders>
              <w:right w:val="single" w:sz="12" w:space="0" w:color="auto"/>
            </w:tcBorders>
            <w:vAlign w:val="center"/>
          </w:tcPr>
          <w:p w14:paraId="3CB0D8B3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</w:tr>
      <w:tr w:rsidR="009140A1" w14:paraId="758C2CD6" w14:textId="77777777">
        <w:trPr>
          <w:cantSplit/>
          <w:trHeight w:val="510"/>
          <w:jc w:val="center"/>
        </w:trPr>
        <w:tc>
          <w:tcPr>
            <w:tcW w:w="1223" w:type="dxa"/>
            <w:gridSpan w:val="2"/>
            <w:tcBorders>
              <w:left w:val="single" w:sz="12" w:space="0" w:color="auto"/>
            </w:tcBorders>
            <w:vAlign w:val="center"/>
          </w:tcPr>
          <w:p w14:paraId="38E75C0A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1EC2BA29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F6C7829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F4A7863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3490" w:type="dxa"/>
            <w:gridSpan w:val="3"/>
            <w:tcBorders>
              <w:right w:val="single" w:sz="12" w:space="0" w:color="auto"/>
            </w:tcBorders>
            <w:vAlign w:val="center"/>
          </w:tcPr>
          <w:p w14:paraId="16F95059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</w:tr>
      <w:tr w:rsidR="009140A1" w14:paraId="769B64B1" w14:textId="77777777">
        <w:trPr>
          <w:cantSplit/>
          <w:trHeight w:val="510"/>
          <w:jc w:val="center"/>
        </w:trPr>
        <w:tc>
          <w:tcPr>
            <w:tcW w:w="1223" w:type="dxa"/>
            <w:gridSpan w:val="2"/>
            <w:tcBorders>
              <w:left w:val="single" w:sz="12" w:space="0" w:color="auto"/>
            </w:tcBorders>
            <w:vAlign w:val="center"/>
          </w:tcPr>
          <w:p w14:paraId="1DA10B06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4630B3A1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5680825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30D596C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3490" w:type="dxa"/>
            <w:gridSpan w:val="3"/>
            <w:tcBorders>
              <w:right w:val="single" w:sz="12" w:space="0" w:color="auto"/>
            </w:tcBorders>
            <w:vAlign w:val="center"/>
          </w:tcPr>
          <w:p w14:paraId="022C3FE2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</w:tr>
      <w:tr w:rsidR="009140A1" w14:paraId="1CF1A7C2" w14:textId="77777777">
        <w:trPr>
          <w:cantSplit/>
          <w:trHeight w:val="510"/>
          <w:jc w:val="center"/>
        </w:trPr>
        <w:tc>
          <w:tcPr>
            <w:tcW w:w="1223" w:type="dxa"/>
            <w:gridSpan w:val="2"/>
            <w:tcBorders>
              <w:left w:val="single" w:sz="12" w:space="0" w:color="auto"/>
            </w:tcBorders>
            <w:vAlign w:val="center"/>
          </w:tcPr>
          <w:p w14:paraId="4272BEDB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4710BF56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8890FAB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D2B139F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3490" w:type="dxa"/>
            <w:gridSpan w:val="3"/>
            <w:tcBorders>
              <w:right w:val="single" w:sz="12" w:space="0" w:color="auto"/>
            </w:tcBorders>
            <w:vAlign w:val="center"/>
          </w:tcPr>
          <w:p w14:paraId="289CA84F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</w:tr>
      <w:tr w:rsidR="009140A1" w14:paraId="0E345B68" w14:textId="77777777">
        <w:trPr>
          <w:cantSplit/>
          <w:trHeight w:val="510"/>
          <w:jc w:val="center"/>
        </w:trPr>
        <w:tc>
          <w:tcPr>
            <w:tcW w:w="1223" w:type="dxa"/>
            <w:gridSpan w:val="2"/>
            <w:tcBorders>
              <w:left w:val="single" w:sz="12" w:space="0" w:color="auto"/>
            </w:tcBorders>
            <w:vAlign w:val="center"/>
          </w:tcPr>
          <w:p w14:paraId="7DBD74C5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6835ABB7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E0978F3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C71EA93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3490" w:type="dxa"/>
            <w:gridSpan w:val="3"/>
            <w:tcBorders>
              <w:right w:val="single" w:sz="12" w:space="0" w:color="auto"/>
            </w:tcBorders>
            <w:vAlign w:val="center"/>
          </w:tcPr>
          <w:p w14:paraId="3941039C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</w:tr>
      <w:tr w:rsidR="009140A1" w14:paraId="44EB996E" w14:textId="77777777">
        <w:trPr>
          <w:cantSplit/>
          <w:trHeight w:val="510"/>
          <w:jc w:val="center"/>
        </w:trPr>
        <w:tc>
          <w:tcPr>
            <w:tcW w:w="1223" w:type="dxa"/>
            <w:gridSpan w:val="2"/>
            <w:tcBorders>
              <w:left w:val="single" w:sz="12" w:space="0" w:color="auto"/>
            </w:tcBorders>
            <w:vAlign w:val="center"/>
          </w:tcPr>
          <w:p w14:paraId="09A34F32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5921DD4C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3385EE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AA59C5A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3490" w:type="dxa"/>
            <w:gridSpan w:val="3"/>
            <w:tcBorders>
              <w:right w:val="single" w:sz="12" w:space="0" w:color="auto"/>
            </w:tcBorders>
            <w:vAlign w:val="center"/>
          </w:tcPr>
          <w:p w14:paraId="6E6C1EEF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</w:tr>
      <w:tr w:rsidR="009140A1" w14:paraId="2D2C1AEC" w14:textId="77777777">
        <w:trPr>
          <w:cantSplit/>
          <w:trHeight w:val="510"/>
          <w:jc w:val="center"/>
        </w:trPr>
        <w:tc>
          <w:tcPr>
            <w:tcW w:w="1223" w:type="dxa"/>
            <w:gridSpan w:val="2"/>
            <w:tcBorders>
              <w:left w:val="single" w:sz="12" w:space="0" w:color="auto"/>
            </w:tcBorders>
            <w:vAlign w:val="center"/>
          </w:tcPr>
          <w:p w14:paraId="1D69EC4D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039B0990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DCA86A4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D9C3DAA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3490" w:type="dxa"/>
            <w:gridSpan w:val="3"/>
            <w:tcBorders>
              <w:right w:val="single" w:sz="12" w:space="0" w:color="auto"/>
            </w:tcBorders>
            <w:vAlign w:val="center"/>
          </w:tcPr>
          <w:p w14:paraId="3DF64E71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</w:tr>
      <w:tr w:rsidR="009140A1" w14:paraId="2F638454" w14:textId="77777777">
        <w:trPr>
          <w:cantSplit/>
          <w:trHeight w:val="510"/>
          <w:jc w:val="center"/>
        </w:trPr>
        <w:tc>
          <w:tcPr>
            <w:tcW w:w="1223" w:type="dxa"/>
            <w:gridSpan w:val="2"/>
            <w:tcBorders>
              <w:left w:val="single" w:sz="12" w:space="0" w:color="auto"/>
            </w:tcBorders>
            <w:vAlign w:val="center"/>
          </w:tcPr>
          <w:p w14:paraId="1011895C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0BCF35B0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74B5B4F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0FAAC49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3490" w:type="dxa"/>
            <w:gridSpan w:val="3"/>
            <w:tcBorders>
              <w:right w:val="single" w:sz="12" w:space="0" w:color="auto"/>
            </w:tcBorders>
            <w:vAlign w:val="center"/>
          </w:tcPr>
          <w:p w14:paraId="7BB0240A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</w:tr>
      <w:tr w:rsidR="009140A1" w14:paraId="0510F840" w14:textId="77777777">
        <w:trPr>
          <w:cantSplit/>
          <w:trHeight w:val="510"/>
          <w:jc w:val="center"/>
        </w:trPr>
        <w:tc>
          <w:tcPr>
            <w:tcW w:w="1223" w:type="dxa"/>
            <w:gridSpan w:val="2"/>
            <w:tcBorders>
              <w:left w:val="single" w:sz="12" w:space="0" w:color="auto"/>
            </w:tcBorders>
            <w:vAlign w:val="center"/>
          </w:tcPr>
          <w:p w14:paraId="17D84530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5EE2FE87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54B74CF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ACCF506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3490" w:type="dxa"/>
            <w:gridSpan w:val="3"/>
            <w:tcBorders>
              <w:right w:val="single" w:sz="12" w:space="0" w:color="auto"/>
            </w:tcBorders>
            <w:vAlign w:val="center"/>
          </w:tcPr>
          <w:p w14:paraId="23E0E07E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</w:tr>
      <w:tr w:rsidR="009140A1" w14:paraId="1A8951E1" w14:textId="77777777">
        <w:trPr>
          <w:cantSplit/>
          <w:trHeight w:val="510"/>
          <w:jc w:val="center"/>
        </w:trPr>
        <w:tc>
          <w:tcPr>
            <w:tcW w:w="1223" w:type="dxa"/>
            <w:gridSpan w:val="2"/>
            <w:tcBorders>
              <w:left w:val="single" w:sz="12" w:space="0" w:color="auto"/>
            </w:tcBorders>
            <w:vAlign w:val="center"/>
          </w:tcPr>
          <w:p w14:paraId="771064BF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4AF5E7C0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6C88E09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6FDCE94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3490" w:type="dxa"/>
            <w:gridSpan w:val="3"/>
            <w:tcBorders>
              <w:right w:val="single" w:sz="12" w:space="0" w:color="auto"/>
            </w:tcBorders>
            <w:vAlign w:val="center"/>
          </w:tcPr>
          <w:p w14:paraId="31EADF67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</w:tr>
      <w:tr w:rsidR="009140A1" w14:paraId="168F6647" w14:textId="77777777">
        <w:trPr>
          <w:cantSplit/>
          <w:trHeight w:val="510"/>
          <w:jc w:val="center"/>
        </w:trPr>
        <w:tc>
          <w:tcPr>
            <w:tcW w:w="1223" w:type="dxa"/>
            <w:gridSpan w:val="2"/>
            <w:tcBorders>
              <w:left w:val="single" w:sz="12" w:space="0" w:color="auto"/>
            </w:tcBorders>
            <w:vAlign w:val="center"/>
          </w:tcPr>
          <w:p w14:paraId="2116E7F4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06CD2C7F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830C81A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2793741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3490" w:type="dxa"/>
            <w:gridSpan w:val="3"/>
            <w:tcBorders>
              <w:right w:val="single" w:sz="12" w:space="0" w:color="auto"/>
            </w:tcBorders>
            <w:vAlign w:val="center"/>
          </w:tcPr>
          <w:p w14:paraId="0F49A018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</w:tr>
      <w:tr w:rsidR="009140A1" w14:paraId="7A4FECEC" w14:textId="77777777">
        <w:trPr>
          <w:cantSplit/>
          <w:trHeight w:val="510"/>
          <w:jc w:val="center"/>
        </w:trPr>
        <w:tc>
          <w:tcPr>
            <w:tcW w:w="1223" w:type="dxa"/>
            <w:gridSpan w:val="2"/>
            <w:tcBorders>
              <w:left w:val="single" w:sz="12" w:space="0" w:color="auto"/>
            </w:tcBorders>
            <w:vAlign w:val="center"/>
          </w:tcPr>
          <w:p w14:paraId="1653760E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1AE4BCC6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42AA88F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3914B5F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3490" w:type="dxa"/>
            <w:gridSpan w:val="3"/>
            <w:tcBorders>
              <w:right w:val="single" w:sz="12" w:space="0" w:color="auto"/>
            </w:tcBorders>
            <w:vAlign w:val="center"/>
          </w:tcPr>
          <w:p w14:paraId="780531AF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</w:tr>
      <w:tr w:rsidR="009140A1" w14:paraId="74FEC992" w14:textId="77777777">
        <w:trPr>
          <w:cantSplit/>
          <w:trHeight w:val="510"/>
          <w:jc w:val="center"/>
        </w:trPr>
        <w:tc>
          <w:tcPr>
            <w:tcW w:w="122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411EBB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  <w:tcBorders>
              <w:bottom w:val="single" w:sz="12" w:space="0" w:color="auto"/>
            </w:tcBorders>
            <w:vAlign w:val="center"/>
          </w:tcPr>
          <w:p w14:paraId="4844D5A8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3C57330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vAlign w:val="center"/>
          </w:tcPr>
          <w:p w14:paraId="18E0B428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349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6C3373" w14:textId="77777777" w:rsidR="009140A1" w:rsidRDefault="009140A1">
            <w:pPr>
              <w:adjustRightInd w:val="0"/>
              <w:snapToGrid w:val="0"/>
              <w:spacing w:line="280" w:lineRule="atLeast"/>
              <w:jc w:val="center"/>
              <w:rPr>
                <w:sz w:val="24"/>
              </w:rPr>
            </w:pPr>
          </w:p>
        </w:tc>
      </w:tr>
    </w:tbl>
    <w:p w14:paraId="6D87DD8C" w14:textId="77777777" w:rsidR="009140A1" w:rsidRDefault="009140A1"/>
    <w:tbl>
      <w:tblPr>
        <w:tblW w:w="92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7"/>
        <w:gridCol w:w="90"/>
      </w:tblGrid>
      <w:tr w:rsidR="009140A1" w14:paraId="002B984A" w14:textId="77777777">
        <w:trPr>
          <w:gridAfter w:val="1"/>
          <w:wAfter w:w="90" w:type="dxa"/>
          <w:trHeight w:val="6240"/>
          <w:jc w:val="center"/>
        </w:trPr>
        <w:tc>
          <w:tcPr>
            <w:tcW w:w="9197" w:type="dxa"/>
            <w:vAlign w:val="center"/>
          </w:tcPr>
          <w:p w14:paraId="104B3946" w14:textId="77777777" w:rsidR="009140A1" w:rsidRDefault="00E07480">
            <w:pPr>
              <w:adjustRightInd w:val="0"/>
              <w:snapToGrid w:val="0"/>
              <w:spacing w:line="480" w:lineRule="atLeast"/>
              <w:rPr>
                <w:sz w:val="28"/>
                <w:szCs w:val="28"/>
              </w:rPr>
            </w:pPr>
            <w:r>
              <w:rPr>
                <w:sz w:val="24"/>
              </w:rPr>
              <w:lastRenderedPageBreak/>
              <w:br w:type="page"/>
            </w:r>
            <w:r>
              <w:rPr>
                <w:rFonts w:hAnsi="宋体"/>
                <w:sz w:val="28"/>
                <w:szCs w:val="28"/>
              </w:rPr>
              <w:t>项目摘要</w:t>
            </w:r>
            <w:r>
              <w:rPr>
                <w:rFonts w:eastAsia="楷体_GB2312"/>
                <w:sz w:val="28"/>
                <w:szCs w:val="28"/>
              </w:rPr>
              <w:t>（</w:t>
            </w:r>
            <w:r>
              <w:rPr>
                <w:rFonts w:eastAsia="楷体_GB2312"/>
                <w:sz w:val="28"/>
                <w:szCs w:val="28"/>
              </w:rPr>
              <w:t>800</w:t>
            </w:r>
            <w:r>
              <w:rPr>
                <w:rFonts w:eastAsia="楷体_GB2312"/>
                <w:sz w:val="28"/>
                <w:szCs w:val="28"/>
              </w:rPr>
              <w:t>字以内）</w:t>
            </w:r>
          </w:p>
          <w:p w14:paraId="30E0FE2F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14:paraId="42841D0D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14:paraId="615B5C9A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14:paraId="08FC7AD5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14:paraId="5900ECA8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14:paraId="1383DA7A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14:paraId="44612DF2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14:paraId="5F2C7C85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14:paraId="48B1F1D4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14:paraId="6D9720FD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14:paraId="59D974FB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14:paraId="0669B0C1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14:paraId="1FAEA159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14:paraId="0970A6E1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14:paraId="41BECD85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14:paraId="4FDF419B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14:paraId="42E4AC6D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14:paraId="59B7B89F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14:paraId="7832A298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14:paraId="4994A491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14:paraId="667A388C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14:paraId="79D845F2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14:paraId="7900551D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14:paraId="1CCE31A6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14:paraId="2D536760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14:paraId="73B19EF2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</w:tc>
      </w:tr>
      <w:tr w:rsidR="009140A1" w14:paraId="6312CE5E" w14:textId="77777777">
        <w:trPr>
          <w:gridAfter w:val="1"/>
          <w:wAfter w:w="90" w:type="dxa"/>
          <w:trHeight w:val="12502"/>
          <w:jc w:val="center"/>
        </w:trPr>
        <w:tc>
          <w:tcPr>
            <w:tcW w:w="9197" w:type="dxa"/>
          </w:tcPr>
          <w:p w14:paraId="237DF16D" w14:textId="77777777" w:rsidR="009140A1" w:rsidRDefault="00E07480">
            <w:pPr>
              <w:adjustRightInd w:val="0"/>
              <w:snapToGrid w:val="0"/>
              <w:spacing w:line="480" w:lineRule="atLeast"/>
              <w:rPr>
                <w:bCs/>
                <w:sz w:val="28"/>
                <w:szCs w:val="28"/>
              </w:rPr>
            </w:pPr>
            <w:r>
              <w:rPr>
                <w:sz w:val="24"/>
              </w:rPr>
              <w:lastRenderedPageBreak/>
              <w:br w:type="page"/>
            </w:r>
            <w:r>
              <w:rPr>
                <w:sz w:val="24"/>
              </w:rPr>
              <w:br w:type="page"/>
            </w:r>
            <w:r>
              <w:rPr>
                <w:sz w:val="28"/>
                <w:szCs w:val="28"/>
              </w:rPr>
              <w:t>1.</w:t>
            </w:r>
            <w:r>
              <w:rPr>
                <w:rFonts w:hAnsi="宋体"/>
                <w:sz w:val="28"/>
                <w:szCs w:val="28"/>
              </w:rPr>
              <w:t>项目的立项依据</w:t>
            </w:r>
            <w:r>
              <w:rPr>
                <w:rFonts w:eastAsia="楷体_GB2312"/>
                <w:sz w:val="28"/>
                <w:szCs w:val="28"/>
              </w:rPr>
              <w:t>（结合国际和国内相关领域现状及发展动态，阐述项目的重要意义和必要性。</w:t>
            </w:r>
            <w:r>
              <w:rPr>
                <w:rFonts w:eastAsia="楷体_GB2312"/>
                <w:sz w:val="28"/>
                <w:szCs w:val="28"/>
              </w:rPr>
              <w:t>3000</w:t>
            </w:r>
            <w:r>
              <w:rPr>
                <w:rFonts w:eastAsia="楷体_GB2312"/>
                <w:sz w:val="28"/>
                <w:szCs w:val="28"/>
              </w:rPr>
              <w:t>字以内）</w:t>
            </w:r>
          </w:p>
          <w:p w14:paraId="31A3B253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14:paraId="6FFCE634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14:paraId="541840BE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14:paraId="41788992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14:paraId="484289FE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14:paraId="3BB4BAF4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14:paraId="1F74E8C7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</w:tc>
      </w:tr>
      <w:tr w:rsidR="009140A1" w14:paraId="660EAA11" w14:textId="77777777">
        <w:trPr>
          <w:gridAfter w:val="1"/>
          <w:wAfter w:w="90" w:type="dxa"/>
          <w:trHeight w:val="12502"/>
          <w:jc w:val="center"/>
        </w:trPr>
        <w:tc>
          <w:tcPr>
            <w:tcW w:w="9197" w:type="dxa"/>
          </w:tcPr>
          <w:p w14:paraId="6383CF34" w14:textId="77777777" w:rsidR="009140A1" w:rsidRDefault="00E07480">
            <w:pPr>
              <w:adjustRightInd w:val="0"/>
              <w:snapToGrid w:val="0"/>
              <w:spacing w:line="480" w:lineRule="atLeast"/>
              <w:rPr>
                <w:sz w:val="24"/>
              </w:rPr>
            </w:pPr>
            <w:r>
              <w:rPr>
                <w:sz w:val="24"/>
              </w:rPr>
              <w:lastRenderedPageBreak/>
              <w:br w:type="page"/>
            </w:r>
            <w:r>
              <w:rPr>
                <w:sz w:val="28"/>
                <w:szCs w:val="28"/>
              </w:rPr>
              <w:t>2.</w:t>
            </w:r>
            <w:r>
              <w:rPr>
                <w:rFonts w:hAnsi="宋体"/>
                <w:sz w:val="28"/>
                <w:szCs w:val="28"/>
              </w:rPr>
              <w:t>项目的主要内容、研究目标，以及拟解决的科学问题和技术难题</w:t>
            </w:r>
            <w:r>
              <w:rPr>
                <w:rFonts w:eastAsia="楷体_GB2312"/>
                <w:sz w:val="28"/>
                <w:szCs w:val="28"/>
              </w:rPr>
              <w:t>（</w:t>
            </w:r>
            <w:r>
              <w:rPr>
                <w:rFonts w:eastAsia="楷体_GB2312"/>
                <w:sz w:val="28"/>
                <w:szCs w:val="28"/>
              </w:rPr>
              <w:t>3000</w:t>
            </w:r>
            <w:r>
              <w:rPr>
                <w:rFonts w:eastAsia="楷体_GB2312"/>
                <w:sz w:val="28"/>
                <w:szCs w:val="28"/>
              </w:rPr>
              <w:t>字以内）</w:t>
            </w:r>
          </w:p>
          <w:p w14:paraId="52B0DCAD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</w:tc>
      </w:tr>
      <w:tr w:rsidR="009140A1" w14:paraId="08F937A4" w14:textId="77777777">
        <w:trPr>
          <w:gridAfter w:val="1"/>
          <w:wAfter w:w="90" w:type="dxa"/>
          <w:trHeight w:val="12502"/>
          <w:jc w:val="center"/>
        </w:trPr>
        <w:tc>
          <w:tcPr>
            <w:tcW w:w="9197" w:type="dxa"/>
          </w:tcPr>
          <w:p w14:paraId="5B9F4A7B" w14:textId="77777777" w:rsidR="009140A1" w:rsidRDefault="00E07480">
            <w:pPr>
              <w:adjustRightInd w:val="0"/>
              <w:snapToGrid w:val="0"/>
              <w:spacing w:line="480" w:lineRule="atLeast"/>
              <w:rPr>
                <w:sz w:val="24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>
              <w:rPr>
                <w:rFonts w:hAnsi="宋体"/>
                <w:sz w:val="28"/>
                <w:szCs w:val="28"/>
              </w:rPr>
              <w:t>拟采取的研究方案及可行性分析</w:t>
            </w:r>
            <w:r>
              <w:rPr>
                <w:rFonts w:eastAsia="楷体_GB2312"/>
                <w:sz w:val="28"/>
                <w:szCs w:val="28"/>
              </w:rPr>
              <w:t>（包括研究方法、技术路线、实验手段、关键技术等说明，</w:t>
            </w:r>
            <w:r>
              <w:rPr>
                <w:rFonts w:eastAsia="楷体_GB2312"/>
                <w:sz w:val="28"/>
                <w:szCs w:val="28"/>
              </w:rPr>
              <w:t>2000</w:t>
            </w:r>
            <w:r>
              <w:rPr>
                <w:rFonts w:eastAsia="楷体_GB2312"/>
                <w:sz w:val="28"/>
                <w:szCs w:val="28"/>
              </w:rPr>
              <w:t>字以内）</w:t>
            </w:r>
          </w:p>
        </w:tc>
      </w:tr>
      <w:tr w:rsidR="009140A1" w14:paraId="0FF840F4" w14:textId="77777777">
        <w:trPr>
          <w:gridAfter w:val="1"/>
          <w:wAfter w:w="90" w:type="dxa"/>
          <w:trHeight w:val="12502"/>
          <w:jc w:val="center"/>
        </w:trPr>
        <w:tc>
          <w:tcPr>
            <w:tcW w:w="9197" w:type="dxa"/>
          </w:tcPr>
          <w:p w14:paraId="5BD831B8" w14:textId="77777777" w:rsidR="009140A1" w:rsidRDefault="00E07480">
            <w:pPr>
              <w:adjustRightInd w:val="0"/>
              <w:snapToGrid w:val="0"/>
              <w:spacing w:line="4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  <w:r>
              <w:rPr>
                <w:rFonts w:hAnsi="宋体"/>
                <w:sz w:val="28"/>
                <w:szCs w:val="28"/>
              </w:rPr>
              <w:t>本项目的特色与创新之处</w:t>
            </w:r>
          </w:p>
        </w:tc>
      </w:tr>
      <w:tr w:rsidR="009140A1" w14:paraId="5F8F29AB" w14:textId="77777777">
        <w:trPr>
          <w:gridAfter w:val="1"/>
          <w:wAfter w:w="90" w:type="dxa"/>
          <w:trHeight w:val="12502"/>
          <w:jc w:val="center"/>
        </w:trPr>
        <w:tc>
          <w:tcPr>
            <w:tcW w:w="9197" w:type="dxa"/>
          </w:tcPr>
          <w:p w14:paraId="41E093B4" w14:textId="77777777" w:rsidR="009140A1" w:rsidRDefault="00E07480">
            <w:pPr>
              <w:adjustRightInd w:val="0"/>
              <w:snapToGrid w:val="0"/>
              <w:spacing w:line="4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  <w:r>
              <w:rPr>
                <w:rFonts w:hAnsi="宋体"/>
                <w:sz w:val="28"/>
                <w:szCs w:val="28"/>
              </w:rPr>
              <w:t>研究计划及预期研究成果</w:t>
            </w:r>
          </w:p>
        </w:tc>
      </w:tr>
      <w:tr w:rsidR="009140A1" w14:paraId="01826A5E" w14:textId="77777777">
        <w:trPr>
          <w:gridAfter w:val="1"/>
          <w:wAfter w:w="90" w:type="dxa"/>
          <w:trHeight w:val="12502"/>
          <w:jc w:val="center"/>
        </w:trPr>
        <w:tc>
          <w:tcPr>
            <w:tcW w:w="9197" w:type="dxa"/>
          </w:tcPr>
          <w:p w14:paraId="123E77B1" w14:textId="77777777" w:rsidR="009140A1" w:rsidRDefault="00E07480">
            <w:pPr>
              <w:adjustRightInd w:val="0"/>
              <w:snapToGrid w:val="0"/>
              <w:spacing w:line="4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  <w:r>
              <w:rPr>
                <w:rFonts w:hAnsi="宋体"/>
                <w:sz w:val="28"/>
                <w:szCs w:val="28"/>
              </w:rPr>
              <w:t>研究基础</w:t>
            </w:r>
            <w:r>
              <w:rPr>
                <w:rFonts w:eastAsia="楷体_GB2312"/>
                <w:sz w:val="28"/>
                <w:szCs w:val="28"/>
              </w:rPr>
              <w:t>（与本项目相关的研究工作积累和已取得的研究工作成绩）</w:t>
            </w:r>
          </w:p>
        </w:tc>
      </w:tr>
      <w:tr w:rsidR="009140A1" w14:paraId="78B6A951" w14:textId="77777777">
        <w:trPr>
          <w:gridAfter w:val="1"/>
          <w:wAfter w:w="90" w:type="dxa"/>
          <w:trHeight w:val="12502"/>
          <w:jc w:val="center"/>
        </w:trPr>
        <w:tc>
          <w:tcPr>
            <w:tcW w:w="9197" w:type="dxa"/>
          </w:tcPr>
          <w:p w14:paraId="033739F2" w14:textId="77777777" w:rsidR="009140A1" w:rsidRDefault="00E07480">
            <w:pPr>
              <w:adjustRightInd w:val="0"/>
              <w:snapToGrid w:val="0"/>
              <w:spacing w:line="4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  <w:r>
              <w:rPr>
                <w:rFonts w:hAnsi="宋体"/>
                <w:sz w:val="28"/>
                <w:szCs w:val="28"/>
              </w:rPr>
              <w:t>工作条件</w:t>
            </w:r>
            <w:r>
              <w:rPr>
                <w:rFonts w:eastAsia="楷体_GB2312"/>
                <w:sz w:val="28"/>
                <w:szCs w:val="28"/>
              </w:rPr>
              <w:t>（说明利用依托实验室设备和资源的计划和方案）</w:t>
            </w:r>
          </w:p>
        </w:tc>
      </w:tr>
      <w:tr w:rsidR="009140A1" w14:paraId="6E8519D8" w14:textId="77777777">
        <w:trPr>
          <w:trHeight w:val="12745"/>
          <w:jc w:val="center"/>
        </w:trPr>
        <w:tc>
          <w:tcPr>
            <w:tcW w:w="9287" w:type="dxa"/>
            <w:gridSpan w:val="2"/>
          </w:tcPr>
          <w:p w14:paraId="128A7ACE" w14:textId="77777777" w:rsidR="009140A1" w:rsidRDefault="00E07480">
            <w:pPr>
              <w:adjustRightInd w:val="0"/>
              <w:snapToGrid w:val="0"/>
              <w:spacing w:line="480" w:lineRule="atLeast"/>
              <w:rPr>
                <w:sz w:val="24"/>
              </w:rPr>
            </w:pPr>
            <w:r>
              <w:lastRenderedPageBreak/>
              <w:br w:type="page"/>
            </w:r>
            <w:r>
              <w:rPr>
                <w:sz w:val="28"/>
                <w:szCs w:val="28"/>
              </w:rPr>
              <w:t>8.</w:t>
            </w:r>
            <w:r>
              <w:rPr>
                <w:rFonts w:hAnsi="宋体"/>
                <w:sz w:val="28"/>
                <w:szCs w:val="28"/>
              </w:rPr>
              <w:t>项目申</w:t>
            </w:r>
            <w:r>
              <w:rPr>
                <w:rFonts w:hAnsi="宋体" w:hint="eastAsia"/>
                <w:sz w:val="28"/>
                <w:szCs w:val="28"/>
              </w:rPr>
              <w:t>报</w:t>
            </w:r>
            <w:r>
              <w:rPr>
                <w:rFonts w:hAnsi="宋体"/>
                <w:sz w:val="28"/>
                <w:szCs w:val="28"/>
              </w:rPr>
              <w:t>人简历</w:t>
            </w:r>
            <w:r>
              <w:rPr>
                <w:rFonts w:eastAsia="楷体_GB2312"/>
                <w:sz w:val="28"/>
                <w:szCs w:val="28"/>
              </w:rPr>
              <w:t>（教育经历、科研与学术工作经历、主持或参加科研项目情况、代表性研究成果和学术奖励情况）</w:t>
            </w:r>
          </w:p>
          <w:p w14:paraId="6595EB0E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  <w:p w14:paraId="43675718" w14:textId="77777777" w:rsidR="009140A1" w:rsidRDefault="009140A1">
            <w:pPr>
              <w:adjustRightInd w:val="0"/>
              <w:snapToGrid w:val="0"/>
              <w:spacing w:line="480" w:lineRule="atLeast"/>
              <w:rPr>
                <w:sz w:val="24"/>
              </w:rPr>
            </w:pPr>
          </w:p>
        </w:tc>
      </w:tr>
    </w:tbl>
    <w:p w14:paraId="033D636A" w14:textId="77777777" w:rsidR="009140A1" w:rsidRDefault="00E07480">
      <w:pPr>
        <w:widowControl/>
        <w:tabs>
          <w:tab w:val="left" w:pos="7090"/>
        </w:tabs>
        <w:spacing w:afterLines="50" w:after="156"/>
        <w:ind w:firstLineChars="50" w:firstLine="14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Ansi="宋体"/>
          <w:b/>
          <w:sz w:val="28"/>
          <w:szCs w:val="28"/>
        </w:rPr>
        <w:lastRenderedPageBreak/>
        <w:t>总经费预算表</w:t>
      </w:r>
      <w:r>
        <w:rPr>
          <w:b/>
          <w:sz w:val="28"/>
          <w:szCs w:val="28"/>
        </w:rPr>
        <w:tab/>
      </w:r>
      <w:r>
        <w:rPr>
          <w:rFonts w:hAnsi="宋体"/>
          <w:b/>
          <w:sz w:val="28"/>
          <w:szCs w:val="28"/>
        </w:rPr>
        <w:t>单位：</w:t>
      </w:r>
      <w:r>
        <w:rPr>
          <w:rFonts w:hAnsi="宋体"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rFonts w:hAnsi="宋体"/>
          <w:b/>
          <w:sz w:val="28"/>
          <w:szCs w:val="28"/>
        </w:rPr>
        <w:t>万元</w:t>
      </w:r>
    </w:p>
    <w:tbl>
      <w:tblPr>
        <w:tblW w:w="8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80"/>
        <w:gridCol w:w="1980"/>
        <w:gridCol w:w="1741"/>
        <w:gridCol w:w="850"/>
        <w:gridCol w:w="829"/>
      </w:tblGrid>
      <w:tr w:rsidR="009140A1" w14:paraId="605FCCBE" w14:textId="77777777">
        <w:trPr>
          <w:cantSplit/>
          <w:trHeight w:val="513"/>
          <w:jc w:val="center"/>
        </w:trPr>
        <w:tc>
          <w:tcPr>
            <w:tcW w:w="3348" w:type="dxa"/>
            <w:gridSpan w:val="2"/>
            <w:vAlign w:val="center"/>
          </w:tcPr>
          <w:p w14:paraId="651B9B5E" w14:textId="77777777" w:rsidR="009140A1" w:rsidRDefault="00E0748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经费来源预算</w:t>
            </w:r>
          </w:p>
        </w:tc>
        <w:tc>
          <w:tcPr>
            <w:tcW w:w="5400" w:type="dxa"/>
            <w:gridSpan w:val="4"/>
            <w:vAlign w:val="center"/>
          </w:tcPr>
          <w:p w14:paraId="6F245863" w14:textId="77777777" w:rsidR="009140A1" w:rsidRDefault="00E0748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经费支出预算</w:t>
            </w:r>
          </w:p>
        </w:tc>
      </w:tr>
      <w:tr w:rsidR="009140A1" w14:paraId="1E186F98" w14:textId="77777777">
        <w:trPr>
          <w:cantSplit/>
          <w:trHeight w:val="357"/>
          <w:jc w:val="center"/>
        </w:trPr>
        <w:tc>
          <w:tcPr>
            <w:tcW w:w="2268" w:type="dxa"/>
            <w:vMerge w:val="restart"/>
            <w:vAlign w:val="center"/>
          </w:tcPr>
          <w:p w14:paraId="563E7BC0" w14:textId="77777777" w:rsidR="009140A1" w:rsidRDefault="00E0748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科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目</w:t>
            </w:r>
          </w:p>
        </w:tc>
        <w:tc>
          <w:tcPr>
            <w:tcW w:w="1080" w:type="dxa"/>
            <w:vMerge w:val="restart"/>
            <w:vAlign w:val="center"/>
          </w:tcPr>
          <w:p w14:paraId="361E4FB7" w14:textId="77777777" w:rsidR="009140A1" w:rsidRDefault="00E0748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预算数</w:t>
            </w:r>
          </w:p>
        </w:tc>
        <w:tc>
          <w:tcPr>
            <w:tcW w:w="1980" w:type="dxa"/>
            <w:vMerge w:val="restart"/>
            <w:vAlign w:val="center"/>
          </w:tcPr>
          <w:p w14:paraId="43E4E696" w14:textId="77777777" w:rsidR="009140A1" w:rsidRDefault="00E0748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科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目</w:t>
            </w:r>
          </w:p>
        </w:tc>
        <w:tc>
          <w:tcPr>
            <w:tcW w:w="3420" w:type="dxa"/>
            <w:gridSpan w:val="3"/>
            <w:vAlign w:val="center"/>
          </w:tcPr>
          <w:p w14:paraId="3F6EF0CB" w14:textId="77777777" w:rsidR="009140A1" w:rsidRDefault="00E07480">
            <w:pPr>
              <w:jc w:val="center"/>
              <w:rPr>
                <w:spacing w:val="20"/>
                <w:sz w:val="24"/>
              </w:rPr>
            </w:pPr>
            <w:r>
              <w:rPr>
                <w:rFonts w:hAnsi="宋体"/>
                <w:spacing w:val="20"/>
                <w:sz w:val="24"/>
              </w:rPr>
              <w:t>预算数</w:t>
            </w:r>
          </w:p>
        </w:tc>
      </w:tr>
      <w:tr w:rsidR="009140A1" w14:paraId="700DC822" w14:textId="77777777">
        <w:trPr>
          <w:cantSplit/>
          <w:trHeight w:val="357"/>
          <w:jc w:val="center"/>
        </w:trPr>
        <w:tc>
          <w:tcPr>
            <w:tcW w:w="2268" w:type="dxa"/>
            <w:vMerge/>
            <w:vAlign w:val="center"/>
          </w:tcPr>
          <w:p w14:paraId="2A7DD783" w14:textId="77777777" w:rsidR="009140A1" w:rsidRDefault="009140A1">
            <w:pPr>
              <w:rPr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38C18665" w14:textId="77777777" w:rsidR="009140A1" w:rsidRDefault="009140A1">
            <w:pPr>
              <w:rPr>
                <w:spacing w:val="20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734DA74E" w14:textId="77777777" w:rsidR="009140A1" w:rsidRDefault="009140A1">
            <w:pPr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 w14:paraId="05185AA5" w14:textId="77777777" w:rsidR="009140A1" w:rsidRDefault="00E07480">
            <w:pPr>
              <w:jc w:val="center"/>
              <w:rPr>
                <w:spacing w:val="20"/>
                <w:sz w:val="24"/>
              </w:rPr>
            </w:pPr>
            <w:r>
              <w:rPr>
                <w:rFonts w:hAnsi="宋体"/>
                <w:spacing w:val="20"/>
                <w:sz w:val="24"/>
              </w:rPr>
              <w:t>国铁集团</w:t>
            </w:r>
          </w:p>
          <w:p w14:paraId="125A106F" w14:textId="77777777" w:rsidR="009140A1" w:rsidRDefault="00E07480">
            <w:pPr>
              <w:jc w:val="center"/>
              <w:rPr>
                <w:spacing w:val="20"/>
                <w:sz w:val="24"/>
              </w:rPr>
            </w:pPr>
            <w:r>
              <w:rPr>
                <w:rFonts w:hAnsi="宋体"/>
                <w:spacing w:val="20"/>
                <w:sz w:val="24"/>
              </w:rPr>
              <w:t>拨款（含税）</w:t>
            </w:r>
          </w:p>
        </w:tc>
        <w:tc>
          <w:tcPr>
            <w:tcW w:w="850" w:type="dxa"/>
            <w:vAlign w:val="center"/>
          </w:tcPr>
          <w:p w14:paraId="24353769" w14:textId="77777777" w:rsidR="009140A1" w:rsidRDefault="00E0748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其他拨款</w:t>
            </w:r>
          </w:p>
        </w:tc>
        <w:tc>
          <w:tcPr>
            <w:tcW w:w="829" w:type="dxa"/>
            <w:vAlign w:val="center"/>
          </w:tcPr>
          <w:p w14:paraId="289B7CC1" w14:textId="77777777" w:rsidR="009140A1" w:rsidRDefault="00E0748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合计</w:t>
            </w:r>
          </w:p>
        </w:tc>
      </w:tr>
      <w:tr w:rsidR="009140A1" w14:paraId="42D618CF" w14:textId="77777777">
        <w:trPr>
          <w:trHeight w:val="585"/>
          <w:jc w:val="center"/>
        </w:trPr>
        <w:tc>
          <w:tcPr>
            <w:tcW w:w="2268" w:type="dxa"/>
            <w:vAlign w:val="center"/>
          </w:tcPr>
          <w:p w14:paraId="5BC3C041" w14:textId="77777777" w:rsidR="009140A1" w:rsidRDefault="00E07480">
            <w:pPr>
              <w:spacing w:beforeLines="20" w:before="62"/>
              <w:rPr>
                <w:sz w:val="24"/>
              </w:rPr>
            </w:pPr>
            <w:r>
              <w:rPr>
                <w:rFonts w:hAnsi="宋体"/>
                <w:sz w:val="24"/>
              </w:rPr>
              <w:t>来源预算合计</w:t>
            </w:r>
          </w:p>
        </w:tc>
        <w:tc>
          <w:tcPr>
            <w:tcW w:w="1080" w:type="dxa"/>
            <w:vAlign w:val="center"/>
          </w:tcPr>
          <w:p w14:paraId="7FB359D9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1E8ACAAD" w14:textId="77777777" w:rsidR="009140A1" w:rsidRDefault="00E0748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支出预算合计</w:t>
            </w:r>
          </w:p>
        </w:tc>
        <w:tc>
          <w:tcPr>
            <w:tcW w:w="1741" w:type="dxa"/>
            <w:vAlign w:val="center"/>
          </w:tcPr>
          <w:p w14:paraId="4D8E179A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F2C5718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14:paraId="43161FFE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</w:tr>
      <w:tr w:rsidR="009140A1" w14:paraId="2EA215D4" w14:textId="77777777">
        <w:trPr>
          <w:trHeight w:val="585"/>
          <w:jc w:val="center"/>
        </w:trPr>
        <w:tc>
          <w:tcPr>
            <w:tcW w:w="2268" w:type="dxa"/>
            <w:vAlign w:val="center"/>
          </w:tcPr>
          <w:p w14:paraId="2A828642" w14:textId="77777777" w:rsidR="009140A1" w:rsidRDefault="00E07480">
            <w:pPr>
              <w:spacing w:beforeLines="20" w:before="62"/>
              <w:rPr>
                <w:sz w:val="24"/>
              </w:rPr>
            </w:pPr>
            <w:r>
              <w:rPr>
                <w:rFonts w:hAnsi="宋体"/>
                <w:sz w:val="24"/>
              </w:rPr>
              <w:t>一、国铁集团拨款</w:t>
            </w:r>
          </w:p>
        </w:tc>
        <w:tc>
          <w:tcPr>
            <w:tcW w:w="1080" w:type="dxa"/>
            <w:vAlign w:val="center"/>
          </w:tcPr>
          <w:p w14:paraId="6C654945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04B8DE39" w14:textId="77777777" w:rsidR="009140A1" w:rsidRDefault="00E0748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一、直接费</w:t>
            </w:r>
          </w:p>
        </w:tc>
        <w:tc>
          <w:tcPr>
            <w:tcW w:w="1741" w:type="dxa"/>
            <w:vAlign w:val="center"/>
          </w:tcPr>
          <w:p w14:paraId="4331D173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93D1113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14:paraId="66C5001C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</w:tr>
      <w:tr w:rsidR="009140A1" w14:paraId="14759395" w14:textId="77777777">
        <w:trPr>
          <w:trHeight w:val="585"/>
          <w:jc w:val="center"/>
        </w:trPr>
        <w:tc>
          <w:tcPr>
            <w:tcW w:w="2268" w:type="dxa"/>
            <w:vAlign w:val="center"/>
          </w:tcPr>
          <w:p w14:paraId="1B2C2FD3" w14:textId="77777777" w:rsidR="009140A1" w:rsidRDefault="00E07480">
            <w:pPr>
              <w:spacing w:beforeLines="20" w:before="62"/>
              <w:rPr>
                <w:sz w:val="24"/>
              </w:rPr>
            </w:pPr>
            <w:r>
              <w:rPr>
                <w:rFonts w:hAnsi="宋体"/>
                <w:sz w:val="24"/>
              </w:rPr>
              <w:t>二、单位自筹款</w:t>
            </w:r>
          </w:p>
        </w:tc>
        <w:tc>
          <w:tcPr>
            <w:tcW w:w="1080" w:type="dxa"/>
            <w:vAlign w:val="center"/>
          </w:tcPr>
          <w:p w14:paraId="093361E9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133FDA39" w14:textId="77777777" w:rsidR="009140A1" w:rsidRDefault="00E0748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人工</w:t>
            </w:r>
            <w:r>
              <w:rPr>
                <w:sz w:val="24"/>
              </w:rPr>
              <w:t>费</w:t>
            </w:r>
          </w:p>
        </w:tc>
        <w:tc>
          <w:tcPr>
            <w:tcW w:w="1741" w:type="dxa"/>
            <w:vAlign w:val="center"/>
          </w:tcPr>
          <w:p w14:paraId="13A3877D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3918488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14:paraId="0095F8C7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</w:tr>
      <w:tr w:rsidR="009140A1" w14:paraId="55B46D37" w14:textId="77777777">
        <w:trPr>
          <w:trHeight w:val="585"/>
          <w:jc w:val="center"/>
        </w:trPr>
        <w:tc>
          <w:tcPr>
            <w:tcW w:w="2268" w:type="dxa"/>
            <w:vAlign w:val="center"/>
          </w:tcPr>
          <w:p w14:paraId="7DAB71D3" w14:textId="77777777" w:rsidR="009140A1" w:rsidRDefault="00E07480">
            <w:pPr>
              <w:spacing w:beforeLines="20" w:before="62"/>
              <w:rPr>
                <w:sz w:val="24"/>
              </w:rPr>
            </w:pPr>
            <w:r>
              <w:rPr>
                <w:rFonts w:hAnsi="宋体"/>
                <w:sz w:val="24"/>
              </w:rPr>
              <w:t>三、银行贷款</w:t>
            </w:r>
          </w:p>
        </w:tc>
        <w:tc>
          <w:tcPr>
            <w:tcW w:w="1080" w:type="dxa"/>
            <w:vAlign w:val="center"/>
          </w:tcPr>
          <w:p w14:paraId="353AA7EC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2648D922" w14:textId="77777777" w:rsidR="009140A1" w:rsidRDefault="00E0748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设备费</w:t>
            </w:r>
          </w:p>
        </w:tc>
        <w:tc>
          <w:tcPr>
            <w:tcW w:w="1741" w:type="dxa"/>
            <w:vAlign w:val="center"/>
          </w:tcPr>
          <w:p w14:paraId="53BEC35E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859DB11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14:paraId="0A3606ED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</w:tr>
      <w:tr w:rsidR="009140A1" w14:paraId="49D3C59F" w14:textId="77777777">
        <w:trPr>
          <w:trHeight w:val="585"/>
          <w:jc w:val="center"/>
        </w:trPr>
        <w:tc>
          <w:tcPr>
            <w:tcW w:w="2268" w:type="dxa"/>
            <w:vAlign w:val="center"/>
          </w:tcPr>
          <w:p w14:paraId="05CEBCE3" w14:textId="77777777" w:rsidR="009140A1" w:rsidRDefault="00E07480">
            <w:pPr>
              <w:spacing w:beforeLines="20" w:before="62"/>
              <w:rPr>
                <w:sz w:val="24"/>
              </w:rPr>
            </w:pPr>
            <w:r>
              <w:rPr>
                <w:rFonts w:hAnsi="宋体"/>
                <w:sz w:val="24"/>
              </w:rPr>
              <w:t>四、其它来源</w:t>
            </w:r>
          </w:p>
        </w:tc>
        <w:tc>
          <w:tcPr>
            <w:tcW w:w="1080" w:type="dxa"/>
            <w:vAlign w:val="center"/>
          </w:tcPr>
          <w:p w14:paraId="67310523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5E9F0427" w14:textId="77777777" w:rsidR="009140A1" w:rsidRDefault="00E0748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业务费</w:t>
            </w:r>
          </w:p>
        </w:tc>
        <w:tc>
          <w:tcPr>
            <w:tcW w:w="1741" w:type="dxa"/>
            <w:vAlign w:val="center"/>
          </w:tcPr>
          <w:p w14:paraId="156F305A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59E9A8D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14:paraId="109BF35C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</w:tr>
      <w:tr w:rsidR="009140A1" w14:paraId="492BC281" w14:textId="77777777">
        <w:trPr>
          <w:trHeight w:val="585"/>
          <w:jc w:val="center"/>
        </w:trPr>
        <w:tc>
          <w:tcPr>
            <w:tcW w:w="2268" w:type="dxa"/>
            <w:vAlign w:val="center"/>
          </w:tcPr>
          <w:p w14:paraId="5C513D40" w14:textId="77777777" w:rsidR="009140A1" w:rsidRDefault="009140A1">
            <w:pPr>
              <w:spacing w:beforeLines="20" w:before="62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3A7ADF2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2C8F3C2" w14:textId="77777777" w:rsidR="009140A1" w:rsidRDefault="00E0748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二、间接费</w:t>
            </w:r>
          </w:p>
        </w:tc>
        <w:tc>
          <w:tcPr>
            <w:tcW w:w="1741" w:type="dxa"/>
            <w:vAlign w:val="center"/>
          </w:tcPr>
          <w:p w14:paraId="323C20F6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7C93BC8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14:paraId="0E074D43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</w:tr>
      <w:tr w:rsidR="009140A1" w14:paraId="76FE0B8D" w14:textId="77777777">
        <w:trPr>
          <w:trHeight w:val="585"/>
          <w:jc w:val="center"/>
        </w:trPr>
        <w:tc>
          <w:tcPr>
            <w:tcW w:w="2268" w:type="dxa"/>
            <w:vAlign w:val="center"/>
          </w:tcPr>
          <w:p w14:paraId="2ED1AD6D" w14:textId="77777777" w:rsidR="009140A1" w:rsidRDefault="009140A1">
            <w:pPr>
              <w:spacing w:beforeLines="20" w:before="62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CF6EAEA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679EF550" w14:textId="77777777" w:rsidR="009140A1" w:rsidRDefault="00E0748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三、委外支出费</w:t>
            </w:r>
          </w:p>
        </w:tc>
        <w:tc>
          <w:tcPr>
            <w:tcW w:w="1741" w:type="dxa"/>
            <w:vAlign w:val="center"/>
          </w:tcPr>
          <w:p w14:paraId="5835E3E4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67475E6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14:paraId="5CDBCAC0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</w:tr>
      <w:tr w:rsidR="009140A1" w14:paraId="414F0179" w14:textId="77777777">
        <w:trPr>
          <w:trHeight w:val="585"/>
          <w:jc w:val="center"/>
        </w:trPr>
        <w:tc>
          <w:tcPr>
            <w:tcW w:w="2268" w:type="dxa"/>
            <w:vAlign w:val="center"/>
          </w:tcPr>
          <w:p w14:paraId="0B0E1E55" w14:textId="77777777" w:rsidR="009140A1" w:rsidRDefault="009140A1">
            <w:pPr>
              <w:spacing w:beforeLines="20" w:before="62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7AE4AF7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347EC664" w14:textId="77777777" w:rsidR="009140A1" w:rsidRDefault="00E07480">
            <w:pPr>
              <w:adjustRightInd w:val="0"/>
              <w:snapToGrid w:val="0"/>
              <w:rPr>
                <w:sz w:val="24"/>
              </w:rPr>
            </w:pPr>
            <w:r>
              <w:rPr>
                <w:rFonts w:hAnsi="宋体"/>
                <w:sz w:val="24"/>
              </w:rPr>
              <w:t>四、税金</w:t>
            </w:r>
          </w:p>
        </w:tc>
        <w:tc>
          <w:tcPr>
            <w:tcW w:w="1741" w:type="dxa"/>
            <w:vAlign w:val="center"/>
          </w:tcPr>
          <w:p w14:paraId="7E8DA9F0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BBD648F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14:paraId="4BC78BE7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</w:tr>
    </w:tbl>
    <w:p w14:paraId="360D87AF" w14:textId="6BFC1B58" w:rsidR="00C04191" w:rsidRPr="00846BEE" w:rsidRDefault="00C04191" w:rsidP="00D56899">
      <w:pPr>
        <w:adjustRightInd w:val="0"/>
        <w:spacing w:beforeLines="50" w:before="156" w:afterLines="50" w:after="156" w:line="440" w:lineRule="exact"/>
        <w:jc w:val="left"/>
        <w:rPr>
          <w:rFonts w:hAnsi="宋体"/>
          <w:sz w:val="24"/>
        </w:rPr>
      </w:pPr>
      <w:r w:rsidRPr="00846BEE">
        <w:rPr>
          <w:rFonts w:hAnsi="宋体" w:hint="eastAsia"/>
          <w:sz w:val="24"/>
        </w:rPr>
        <w:t>（填报</w:t>
      </w:r>
      <w:r w:rsidR="00846BEE" w:rsidRPr="00846BEE">
        <w:rPr>
          <w:rFonts w:hAnsi="宋体" w:hint="eastAsia"/>
          <w:sz w:val="24"/>
        </w:rPr>
        <w:t>说明可参考</w:t>
      </w:r>
      <w:r w:rsidR="00431D97">
        <w:rPr>
          <w:rFonts w:hAnsi="宋体" w:hint="eastAsia"/>
          <w:sz w:val="24"/>
        </w:rPr>
        <w:t>附</w:t>
      </w:r>
      <w:r w:rsidR="00A50444">
        <w:rPr>
          <w:rFonts w:hAnsi="宋体" w:hint="eastAsia"/>
          <w:sz w:val="24"/>
        </w:rPr>
        <w:t>表“</w:t>
      </w:r>
      <w:r w:rsidR="00846BEE" w:rsidRPr="00846BEE">
        <w:rPr>
          <w:rFonts w:hAnsi="宋体" w:hint="eastAsia"/>
          <w:sz w:val="24"/>
        </w:rPr>
        <w:t>中国国家铁路集团有限公司科技研究开发计划经费构成及要求</w:t>
      </w:r>
      <w:r w:rsidR="00A50444">
        <w:rPr>
          <w:rFonts w:hAnsi="宋体" w:hint="eastAsia"/>
          <w:sz w:val="24"/>
        </w:rPr>
        <w:t>”</w:t>
      </w:r>
      <w:r w:rsidRPr="00846BEE">
        <w:rPr>
          <w:rFonts w:hAnsi="宋体" w:hint="eastAsia"/>
          <w:sz w:val="24"/>
        </w:rPr>
        <w:t>）</w:t>
      </w:r>
      <w:r w:rsidR="00E07480" w:rsidRPr="00846BEE">
        <w:rPr>
          <w:rFonts w:hAnsi="宋体"/>
          <w:sz w:val="24"/>
        </w:rPr>
        <w:t xml:space="preserve"> </w:t>
      </w:r>
    </w:p>
    <w:p w14:paraId="0EF84FA8" w14:textId="693F2223" w:rsidR="009140A1" w:rsidRDefault="00E07480">
      <w:pPr>
        <w:widowControl/>
        <w:tabs>
          <w:tab w:val="left" w:pos="7371"/>
        </w:tabs>
        <w:spacing w:afterLines="50" w:after="156"/>
        <w:ind w:leftChars="67" w:left="141" w:firstLineChars="50" w:firstLine="14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Ansi="宋体"/>
          <w:b/>
          <w:sz w:val="28"/>
          <w:szCs w:val="28"/>
        </w:rPr>
        <w:lastRenderedPageBreak/>
        <w:t>牵头单位经费预算表</w:t>
      </w:r>
      <w:r>
        <w:rPr>
          <w:b/>
          <w:sz w:val="28"/>
          <w:szCs w:val="28"/>
        </w:rPr>
        <w:tab/>
      </w:r>
      <w:r>
        <w:rPr>
          <w:rFonts w:hAnsi="宋体"/>
          <w:b/>
          <w:sz w:val="28"/>
          <w:szCs w:val="28"/>
        </w:rPr>
        <w:t>单位：</w:t>
      </w:r>
      <w:r>
        <w:rPr>
          <w:b/>
          <w:sz w:val="28"/>
          <w:szCs w:val="28"/>
        </w:rPr>
        <w:t xml:space="preserve"> </w:t>
      </w:r>
      <w:r>
        <w:rPr>
          <w:rFonts w:hAnsi="宋体"/>
          <w:b/>
          <w:sz w:val="28"/>
          <w:szCs w:val="28"/>
        </w:rPr>
        <w:t>万元</w:t>
      </w:r>
    </w:p>
    <w:tbl>
      <w:tblPr>
        <w:tblW w:w="8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80"/>
        <w:gridCol w:w="1980"/>
        <w:gridCol w:w="1741"/>
        <w:gridCol w:w="850"/>
        <w:gridCol w:w="829"/>
      </w:tblGrid>
      <w:tr w:rsidR="009140A1" w14:paraId="542C1ED9" w14:textId="77777777">
        <w:trPr>
          <w:cantSplit/>
          <w:trHeight w:val="513"/>
          <w:jc w:val="center"/>
        </w:trPr>
        <w:tc>
          <w:tcPr>
            <w:tcW w:w="3348" w:type="dxa"/>
            <w:gridSpan w:val="2"/>
            <w:vAlign w:val="center"/>
          </w:tcPr>
          <w:p w14:paraId="6714AB8F" w14:textId="77777777" w:rsidR="009140A1" w:rsidRDefault="00E0748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经费来源预算</w:t>
            </w:r>
          </w:p>
        </w:tc>
        <w:tc>
          <w:tcPr>
            <w:tcW w:w="5400" w:type="dxa"/>
            <w:gridSpan w:val="4"/>
            <w:vAlign w:val="center"/>
          </w:tcPr>
          <w:p w14:paraId="1F066A63" w14:textId="77777777" w:rsidR="009140A1" w:rsidRDefault="00E0748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经费支出预算</w:t>
            </w:r>
          </w:p>
        </w:tc>
      </w:tr>
      <w:tr w:rsidR="009140A1" w14:paraId="59CD3989" w14:textId="77777777">
        <w:trPr>
          <w:cantSplit/>
          <w:trHeight w:val="357"/>
          <w:jc w:val="center"/>
        </w:trPr>
        <w:tc>
          <w:tcPr>
            <w:tcW w:w="2268" w:type="dxa"/>
            <w:vMerge w:val="restart"/>
            <w:vAlign w:val="center"/>
          </w:tcPr>
          <w:p w14:paraId="3BA83E3A" w14:textId="77777777" w:rsidR="009140A1" w:rsidRDefault="00E0748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科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目</w:t>
            </w:r>
          </w:p>
        </w:tc>
        <w:tc>
          <w:tcPr>
            <w:tcW w:w="1080" w:type="dxa"/>
            <w:vMerge w:val="restart"/>
            <w:vAlign w:val="center"/>
          </w:tcPr>
          <w:p w14:paraId="40681747" w14:textId="77777777" w:rsidR="009140A1" w:rsidRDefault="00E0748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预算数</w:t>
            </w:r>
          </w:p>
        </w:tc>
        <w:tc>
          <w:tcPr>
            <w:tcW w:w="1980" w:type="dxa"/>
            <w:vMerge w:val="restart"/>
            <w:vAlign w:val="center"/>
          </w:tcPr>
          <w:p w14:paraId="7451E152" w14:textId="77777777" w:rsidR="009140A1" w:rsidRDefault="00E0748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科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目</w:t>
            </w:r>
          </w:p>
        </w:tc>
        <w:tc>
          <w:tcPr>
            <w:tcW w:w="3420" w:type="dxa"/>
            <w:gridSpan w:val="3"/>
            <w:vAlign w:val="center"/>
          </w:tcPr>
          <w:p w14:paraId="043E0187" w14:textId="77777777" w:rsidR="009140A1" w:rsidRDefault="00E07480">
            <w:pPr>
              <w:jc w:val="center"/>
              <w:rPr>
                <w:spacing w:val="20"/>
                <w:sz w:val="24"/>
              </w:rPr>
            </w:pPr>
            <w:r>
              <w:rPr>
                <w:rFonts w:hAnsi="宋体"/>
                <w:spacing w:val="20"/>
                <w:sz w:val="24"/>
              </w:rPr>
              <w:t>预算数</w:t>
            </w:r>
          </w:p>
        </w:tc>
      </w:tr>
      <w:tr w:rsidR="009140A1" w14:paraId="0194BF3F" w14:textId="77777777">
        <w:trPr>
          <w:cantSplit/>
          <w:trHeight w:val="357"/>
          <w:jc w:val="center"/>
        </w:trPr>
        <w:tc>
          <w:tcPr>
            <w:tcW w:w="2268" w:type="dxa"/>
            <w:vMerge/>
            <w:vAlign w:val="center"/>
          </w:tcPr>
          <w:p w14:paraId="31251E07" w14:textId="77777777" w:rsidR="009140A1" w:rsidRDefault="009140A1">
            <w:pPr>
              <w:rPr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77FDC38A" w14:textId="77777777" w:rsidR="009140A1" w:rsidRDefault="009140A1">
            <w:pPr>
              <w:rPr>
                <w:spacing w:val="20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5D436C88" w14:textId="77777777" w:rsidR="009140A1" w:rsidRDefault="009140A1">
            <w:pPr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 w14:paraId="7EA790B8" w14:textId="77777777" w:rsidR="009140A1" w:rsidRDefault="00E07480">
            <w:pPr>
              <w:jc w:val="center"/>
              <w:rPr>
                <w:spacing w:val="20"/>
                <w:sz w:val="24"/>
              </w:rPr>
            </w:pPr>
            <w:r>
              <w:rPr>
                <w:rFonts w:hAnsi="宋体"/>
                <w:spacing w:val="20"/>
                <w:sz w:val="24"/>
              </w:rPr>
              <w:t>国铁集团</w:t>
            </w:r>
          </w:p>
          <w:p w14:paraId="7D67D196" w14:textId="77777777" w:rsidR="009140A1" w:rsidRDefault="00E07480">
            <w:pPr>
              <w:jc w:val="center"/>
              <w:rPr>
                <w:spacing w:val="20"/>
                <w:sz w:val="24"/>
              </w:rPr>
            </w:pPr>
            <w:r>
              <w:rPr>
                <w:rFonts w:hAnsi="宋体"/>
                <w:spacing w:val="20"/>
                <w:sz w:val="24"/>
              </w:rPr>
              <w:t>拨款（含税）</w:t>
            </w:r>
          </w:p>
        </w:tc>
        <w:tc>
          <w:tcPr>
            <w:tcW w:w="850" w:type="dxa"/>
            <w:vAlign w:val="center"/>
          </w:tcPr>
          <w:p w14:paraId="12E05351" w14:textId="77777777" w:rsidR="009140A1" w:rsidRDefault="00E0748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其他拨款</w:t>
            </w:r>
          </w:p>
        </w:tc>
        <w:tc>
          <w:tcPr>
            <w:tcW w:w="829" w:type="dxa"/>
            <w:vAlign w:val="center"/>
          </w:tcPr>
          <w:p w14:paraId="42E90C96" w14:textId="77777777" w:rsidR="009140A1" w:rsidRDefault="00E0748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合计</w:t>
            </w:r>
          </w:p>
        </w:tc>
      </w:tr>
      <w:tr w:rsidR="009140A1" w14:paraId="745D0288" w14:textId="77777777">
        <w:trPr>
          <w:trHeight w:val="585"/>
          <w:jc w:val="center"/>
        </w:trPr>
        <w:tc>
          <w:tcPr>
            <w:tcW w:w="2268" w:type="dxa"/>
            <w:vAlign w:val="center"/>
          </w:tcPr>
          <w:p w14:paraId="427984D1" w14:textId="77777777" w:rsidR="009140A1" w:rsidRDefault="00E07480">
            <w:pPr>
              <w:spacing w:beforeLines="20" w:before="62"/>
              <w:rPr>
                <w:sz w:val="24"/>
              </w:rPr>
            </w:pPr>
            <w:r>
              <w:rPr>
                <w:rFonts w:hAnsi="宋体"/>
                <w:sz w:val="24"/>
              </w:rPr>
              <w:t>来源预算合计</w:t>
            </w:r>
          </w:p>
        </w:tc>
        <w:tc>
          <w:tcPr>
            <w:tcW w:w="1080" w:type="dxa"/>
            <w:vAlign w:val="center"/>
          </w:tcPr>
          <w:p w14:paraId="4AE910DB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6A387913" w14:textId="77777777" w:rsidR="009140A1" w:rsidRDefault="00E0748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支出预算合计</w:t>
            </w:r>
          </w:p>
        </w:tc>
        <w:tc>
          <w:tcPr>
            <w:tcW w:w="1741" w:type="dxa"/>
            <w:vAlign w:val="center"/>
          </w:tcPr>
          <w:p w14:paraId="1389ADBD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3DAEB5A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14:paraId="20839E4F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</w:tr>
      <w:tr w:rsidR="009140A1" w14:paraId="72738F75" w14:textId="77777777">
        <w:trPr>
          <w:trHeight w:val="585"/>
          <w:jc w:val="center"/>
        </w:trPr>
        <w:tc>
          <w:tcPr>
            <w:tcW w:w="2268" w:type="dxa"/>
            <w:vAlign w:val="center"/>
          </w:tcPr>
          <w:p w14:paraId="2F370056" w14:textId="77777777" w:rsidR="009140A1" w:rsidRDefault="00E07480">
            <w:pPr>
              <w:spacing w:beforeLines="20" w:before="62"/>
              <w:rPr>
                <w:sz w:val="24"/>
              </w:rPr>
            </w:pPr>
            <w:r>
              <w:rPr>
                <w:rFonts w:hAnsi="宋体"/>
                <w:sz w:val="24"/>
              </w:rPr>
              <w:t>一、国铁集团拨款</w:t>
            </w:r>
          </w:p>
        </w:tc>
        <w:tc>
          <w:tcPr>
            <w:tcW w:w="1080" w:type="dxa"/>
            <w:vAlign w:val="center"/>
          </w:tcPr>
          <w:p w14:paraId="6C14B07E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70C3B606" w14:textId="77777777" w:rsidR="009140A1" w:rsidRDefault="00E0748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一、直接费</w:t>
            </w:r>
          </w:p>
        </w:tc>
        <w:tc>
          <w:tcPr>
            <w:tcW w:w="1741" w:type="dxa"/>
            <w:vAlign w:val="center"/>
          </w:tcPr>
          <w:p w14:paraId="1F2B05E2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08D72C3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14:paraId="5D787D80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</w:tr>
      <w:tr w:rsidR="009140A1" w14:paraId="44C64785" w14:textId="77777777">
        <w:trPr>
          <w:trHeight w:val="585"/>
          <w:jc w:val="center"/>
        </w:trPr>
        <w:tc>
          <w:tcPr>
            <w:tcW w:w="2268" w:type="dxa"/>
            <w:vAlign w:val="center"/>
          </w:tcPr>
          <w:p w14:paraId="5653744A" w14:textId="77777777" w:rsidR="009140A1" w:rsidRDefault="00E07480">
            <w:pPr>
              <w:spacing w:beforeLines="20" w:before="62"/>
              <w:rPr>
                <w:sz w:val="24"/>
              </w:rPr>
            </w:pPr>
            <w:r>
              <w:rPr>
                <w:rFonts w:hAnsi="宋体"/>
                <w:sz w:val="24"/>
              </w:rPr>
              <w:t>二、单位自筹款</w:t>
            </w:r>
          </w:p>
        </w:tc>
        <w:tc>
          <w:tcPr>
            <w:tcW w:w="1080" w:type="dxa"/>
            <w:vAlign w:val="center"/>
          </w:tcPr>
          <w:p w14:paraId="5AA10D3A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6F855BCF" w14:textId="77777777" w:rsidR="009140A1" w:rsidRDefault="00E0748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人工</w:t>
            </w:r>
            <w:r>
              <w:rPr>
                <w:sz w:val="24"/>
              </w:rPr>
              <w:t>费</w:t>
            </w:r>
          </w:p>
        </w:tc>
        <w:tc>
          <w:tcPr>
            <w:tcW w:w="1741" w:type="dxa"/>
            <w:vAlign w:val="center"/>
          </w:tcPr>
          <w:p w14:paraId="6A200A0F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A2ED702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14:paraId="21FB67B5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</w:tr>
      <w:tr w:rsidR="009140A1" w14:paraId="177F3FCA" w14:textId="77777777">
        <w:trPr>
          <w:trHeight w:val="585"/>
          <w:jc w:val="center"/>
        </w:trPr>
        <w:tc>
          <w:tcPr>
            <w:tcW w:w="2268" w:type="dxa"/>
            <w:vAlign w:val="center"/>
          </w:tcPr>
          <w:p w14:paraId="05B29F13" w14:textId="77777777" w:rsidR="009140A1" w:rsidRDefault="00E07480">
            <w:pPr>
              <w:spacing w:beforeLines="20" w:before="62"/>
              <w:rPr>
                <w:sz w:val="24"/>
              </w:rPr>
            </w:pPr>
            <w:r>
              <w:rPr>
                <w:rFonts w:hAnsi="宋体"/>
                <w:sz w:val="24"/>
              </w:rPr>
              <w:t>三、银行贷款</w:t>
            </w:r>
          </w:p>
        </w:tc>
        <w:tc>
          <w:tcPr>
            <w:tcW w:w="1080" w:type="dxa"/>
            <w:vAlign w:val="center"/>
          </w:tcPr>
          <w:p w14:paraId="308D42A4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364263E5" w14:textId="77777777" w:rsidR="009140A1" w:rsidRDefault="00E0748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设备费</w:t>
            </w:r>
          </w:p>
        </w:tc>
        <w:tc>
          <w:tcPr>
            <w:tcW w:w="1741" w:type="dxa"/>
            <w:vAlign w:val="center"/>
          </w:tcPr>
          <w:p w14:paraId="2BFF2B9F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7394E05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14:paraId="6C731F28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</w:tr>
      <w:tr w:rsidR="009140A1" w14:paraId="6226C5FB" w14:textId="77777777">
        <w:trPr>
          <w:trHeight w:val="585"/>
          <w:jc w:val="center"/>
        </w:trPr>
        <w:tc>
          <w:tcPr>
            <w:tcW w:w="2268" w:type="dxa"/>
            <w:vAlign w:val="center"/>
          </w:tcPr>
          <w:p w14:paraId="07BEDE69" w14:textId="77777777" w:rsidR="009140A1" w:rsidRDefault="00E07480">
            <w:pPr>
              <w:spacing w:beforeLines="20" w:before="62"/>
              <w:rPr>
                <w:sz w:val="24"/>
              </w:rPr>
            </w:pPr>
            <w:r>
              <w:rPr>
                <w:rFonts w:hAnsi="宋体"/>
                <w:sz w:val="24"/>
              </w:rPr>
              <w:t>四、其它来源</w:t>
            </w:r>
          </w:p>
        </w:tc>
        <w:tc>
          <w:tcPr>
            <w:tcW w:w="1080" w:type="dxa"/>
            <w:vAlign w:val="center"/>
          </w:tcPr>
          <w:p w14:paraId="40671432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D7EA8E4" w14:textId="77777777" w:rsidR="009140A1" w:rsidRDefault="00E0748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业务费</w:t>
            </w:r>
          </w:p>
        </w:tc>
        <w:tc>
          <w:tcPr>
            <w:tcW w:w="1741" w:type="dxa"/>
            <w:vAlign w:val="center"/>
          </w:tcPr>
          <w:p w14:paraId="0F220DCB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877EBDB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14:paraId="1B9FF27F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</w:tr>
      <w:tr w:rsidR="009140A1" w14:paraId="722B0510" w14:textId="77777777">
        <w:trPr>
          <w:trHeight w:val="585"/>
          <w:jc w:val="center"/>
        </w:trPr>
        <w:tc>
          <w:tcPr>
            <w:tcW w:w="2268" w:type="dxa"/>
            <w:vAlign w:val="center"/>
          </w:tcPr>
          <w:p w14:paraId="048611D8" w14:textId="77777777" w:rsidR="009140A1" w:rsidRDefault="009140A1">
            <w:pPr>
              <w:spacing w:beforeLines="20" w:before="62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6672EE9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5F7F7743" w14:textId="77777777" w:rsidR="009140A1" w:rsidRDefault="00E0748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二、间接费</w:t>
            </w:r>
          </w:p>
        </w:tc>
        <w:tc>
          <w:tcPr>
            <w:tcW w:w="1741" w:type="dxa"/>
            <w:vAlign w:val="center"/>
          </w:tcPr>
          <w:p w14:paraId="380F1E48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7097AF0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14:paraId="01BE074F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</w:tr>
      <w:tr w:rsidR="009140A1" w14:paraId="1D9AA647" w14:textId="77777777">
        <w:trPr>
          <w:trHeight w:val="585"/>
          <w:jc w:val="center"/>
        </w:trPr>
        <w:tc>
          <w:tcPr>
            <w:tcW w:w="2268" w:type="dxa"/>
            <w:vAlign w:val="center"/>
          </w:tcPr>
          <w:p w14:paraId="776E2CD3" w14:textId="77777777" w:rsidR="009140A1" w:rsidRDefault="009140A1">
            <w:pPr>
              <w:spacing w:beforeLines="20" w:before="62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8BA8EB7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0801EA43" w14:textId="77777777" w:rsidR="009140A1" w:rsidRDefault="00E0748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三、委外支出费</w:t>
            </w:r>
          </w:p>
        </w:tc>
        <w:tc>
          <w:tcPr>
            <w:tcW w:w="1741" w:type="dxa"/>
            <w:vAlign w:val="center"/>
          </w:tcPr>
          <w:p w14:paraId="4C84AF68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94A02EC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14:paraId="475EDEEB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</w:tr>
      <w:tr w:rsidR="009140A1" w14:paraId="03543638" w14:textId="77777777">
        <w:trPr>
          <w:trHeight w:val="585"/>
          <w:jc w:val="center"/>
        </w:trPr>
        <w:tc>
          <w:tcPr>
            <w:tcW w:w="2268" w:type="dxa"/>
            <w:vAlign w:val="center"/>
          </w:tcPr>
          <w:p w14:paraId="50E9C184" w14:textId="77777777" w:rsidR="009140A1" w:rsidRDefault="009140A1">
            <w:pPr>
              <w:spacing w:beforeLines="20" w:before="62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2B1C8FC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697831D4" w14:textId="77777777" w:rsidR="009140A1" w:rsidRDefault="00E07480">
            <w:pPr>
              <w:adjustRightInd w:val="0"/>
              <w:snapToGrid w:val="0"/>
              <w:rPr>
                <w:sz w:val="24"/>
              </w:rPr>
            </w:pPr>
            <w:r>
              <w:rPr>
                <w:rFonts w:hAnsi="宋体"/>
                <w:sz w:val="24"/>
              </w:rPr>
              <w:t>四、税金</w:t>
            </w:r>
          </w:p>
        </w:tc>
        <w:tc>
          <w:tcPr>
            <w:tcW w:w="1741" w:type="dxa"/>
            <w:vAlign w:val="center"/>
          </w:tcPr>
          <w:p w14:paraId="431C7A64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6902924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14:paraId="5387299C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</w:tr>
    </w:tbl>
    <w:p w14:paraId="39C07409" w14:textId="53775F49" w:rsidR="00431D97" w:rsidRPr="00846BEE" w:rsidRDefault="00431D97" w:rsidP="00431D97">
      <w:pPr>
        <w:adjustRightInd w:val="0"/>
        <w:spacing w:beforeLines="50" w:before="156" w:afterLines="50" w:after="156" w:line="440" w:lineRule="exact"/>
        <w:jc w:val="left"/>
        <w:rPr>
          <w:rFonts w:hAnsi="宋体"/>
          <w:sz w:val="24"/>
        </w:rPr>
      </w:pPr>
      <w:r w:rsidRPr="00846BEE">
        <w:rPr>
          <w:rFonts w:hAnsi="宋体" w:hint="eastAsia"/>
          <w:sz w:val="24"/>
        </w:rPr>
        <w:t>（</w:t>
      </w:r>
      <w:r w:rsidR="00A50444" w:rsidRPr="00846BEE">
        <w:rPr>
          <w:rFonts w:hAnsi="宋体" w:hint="eastAsia"/>
          <w:sz w:val="24"/>
        </w:rPr>
        <w:t>填报说明可参考</w:t>
      </w:r>
      <w:r w:rsidR="00A50444">
        <w:rPr>
          <w:rFonts w:hAnsi="宋体" w:hint="eastAsia"/>
          <w:sz w:val="24"/>
        </w:rPr>
        <w:t>附表“</w:t>
      </w:r>
      <w:r w:rsidR="00A50444" w:rsidRPr="00846BEE">
        <w:rPr>
          <w:rFonts w:hAnsi="宋体" w:hint="eastAsia"/>
          <w:sz w:val="24"/>
        </w:rPr>
        <w:t>中国国家铁路集团有限公司科技研究开发计划经费构成及要求</w:t>
      </w:r>
      <w:r w:rsidR="00A50444">
        <w:rPr>
          <w:rFonts w:hAnsi="宋体" w:hint="eastAsia"/>
          <w:sz w:val="24"/>
        </w:rPr>
        <w:t>”</w:t>
      </w:r>
      <w:r w:rsidRPr="00846BEE">
        <w:rPr>
          <w:rFonts w:hAnsi="宋体" w:hint="eastAsia"/>
          <w:sz w:val="24"/>
        </w:rPr>
        <w:t>）</w:t>
      </w:r>
      <w:r w:rsidRPr="00846BEE">
        <w:rPr>
          <w:rFonts w:hAnsi="宋体"/>
          <w:sz w:val="24"/>
        </w:rPr>
        <w:t xml:space="preserve"> </w:t>
      </w:r>
    </w:p>
    <w:p w14:paraId="50B0AF13" w14:textId="77777777" w:rsidR="009140A1" w:rsidRDefault="00E07480">
      <w:pPr>
        <w:widowControl/>
        <w:tabs>
          <w:tab w:val="left" w:pos="7371"/>
        </w:tabs>
        <w:spacing w:afterLines="50" w:after="156"/>
        <w:ind w:leftChars="67" w:left="141" w:firstLineChars="50" w:firstLine="14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Ansi="宋体"/>
          <w:b/>
          <w:sz w:val="28"/>
          <w:szCs w:val="28"/>
        </w:rPr>
        <w:lastRenderedPageBreak/>
        <w:t>合作研究单位经费预算表</w:t>
      </w:r>
      <w:r>
        <w:rPr>
          <w:b/>
          <w:sz w:val="28"/>
          <w:szCs w:val="28"/>
        </w:rPr>
        <w:tab/>
      </w:r>
      <w:r>
        <w:rPr>
          <w:rFonts w:hAnsi="宋体"/>
          <w:b/>
          <w:sz w:val="28"/>
          <w:szCs w:val="28"/>
        </w:rPr>
        <w:t>单位：万元</w:t>
      </w:r>
    </w:p>
    <w:tbl>
      <w:tblPr>
        <w:tblW w:w="8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80"/>
        <w:gridCol w:w="1980"/>
        <w:gridCol w:w="1741"/>
        <w:gridCol w:w="850"/>
        <w:gridCol w:w="829"/>
      </w:tblGrid>
      <w:tr w:rsidR="009140A1" w14:paraId="06611EC1" w14:textId="77777777">
        <w:trPr>
          <w:cantSplit/>
          <w:trHeight w:val="513"/>
          <w:jc w:val="center"/>
        </w:trPr>
        <w:tc>
          <w:tcPr>
            <w:tcW w:w="3348" w:type="dxa"/>
            <w:gridSpan w:val="2"/>
            <w:vAlign w:val="center"/>
          </w:tcPr>
          <w:p w14:paraId="2539569B" w14:textId="77777777" w:rsidR="009140A1" w:rsidRDefault="00E0748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经费来源预算</w:t>
            </w:r>
          </w:p>
        </w:tc>
        <w:tc>
          <w:tcPr>
            <w:tcW w:w="5400" w:type="dxa"/>
            <w:gridSpan w:val="4"/>
            <w:vAlign w:val="center"/>
          </w:tcPr>
          <w:p w14:paraId="23BC359A" w14:textId="77777777" w:rsidR="009140A1" w:rsidRDefault="00E0748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经费支出预算</w:t>
            </w:r>
          </w:p>
        </w:tc>
      </w:tr>
      <w:tr w:rsidR="009140A1" w14:paraId="73D1F31B" w14:textId="77777777">
        <w:trPr>
          <w:cantSplit/>
          <w:trHeight w:val="357"/>
          <w:jc w:val="center"/>
        </w:trPr>
        <w:tc>
          <w:tcPr>
            <w:tcW w:w="2268" w:type="dxa"/>
            <w:vMerge w:val="restart"/>
            <w:vAlign w:val="center"/>
          </w:tcPr>
          <w:p w14:paraId="56E5825E" w14:textId="77777777" w:rsidR="009140A1" w:rsidRDefault="00E0748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科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目</w:t>
            </w:r>
          </w:p>
        </w:tc>
        <w:tc>
          <w:tcPr>
            <w:tcW w:w="1080" w:type="dxa"/>
            <w:vMerge w:val="restart"/>
            <w:vAlign w:val="center"/>
          </w:tcPr>
          <w:p w14:paraId="3DC72917" w14:textId="77777777" w:rsidR="009140A1" w:rsidRDefault="00E0748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预算数</w:t>
            </w:r>
          </w:p>
        </w:tc>
        <w:tc>
          <w:tcPr>
            <w:tcW w:w="1980" w:type="dxa"/>
            <w:vMerge w:val="restart"/>
            <w:vAlign w:val="center"/>
          </w:tcPr>
          <w:p w14:paraId="1C802223" w14:textId="77777777" w:rsidR="009140A1" w:rsidRDefault="00E0748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科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目</w:t>
            </w:r>
          </w:p>
        </w:tc>
        <w:tc>
          <w:tcPr>
            <w:tcW w:w="3420" w:type="dxa"/>
            <w:gridSpan w:val="3"/>
            <w:vAlign w:val="center"/>
          </w:tcPr>
          <w:p w14:paraId="7AAA56D4" w14:textId="77777777" w:rsidR="009140A1" w:rsidRDefault="00E07480">
            <w:pPr>
              <w:jc w:val="center"/>
              <w:rPr>
                <w:spacing w:val="20"/>
                <w:sz w:val="24"/>
              </w:rPr>
            </w:pPr>
            <w:r>
              <w:rPr>
                <w:rFonts w:hAnsi="宋体"/>
                <w:spacing w:val="20"/>
                <w:sz w:val="24"/>
              </w:rPr>
              <w:t>预算数</w:t>
            </w:r>
          </w:p>
        </w:tc>
      </w:tr>
      <w:tr w:rsidR="009140A1" w14:paraId="6360AC22" w14:textId="77777777">
        <w:trPr>
          <w:cantSplit/>
          <w:trHeight w:val="357"/>
          <w:jc w:val="center"/>
        </w:trPr>
        <w:tc>
          <w:tcPr>
            <w:tcW w:w="2268" w:type="dxa"/>
            <w:vMerge/>
            <w:vAlign w:val="center"/>
          </w:tcPr>
          <w:p w14:paraId="586848D2" w14:textId="77777777" w:rsidR="009140A1" w:rsidRDefault="009140A1">
            <w:pPr>
              <w:rPr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33BE7D6D" w14:textId="77777777" w:rsidR="009140A1" w:rsidRDefault="009140A1">
            <w:pPr>
              <w:rPr>
                <w:spacing w:val="20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2DDE8FF9" w14:textId="77777777" w:rsidR="009140A1" w:rsidRDefault="009140A1">
            <w:pPr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 w14:paraId="4E4600F9" w14:textId="77777777" w:rsidR="009140A1" w:rsidRDefault="00E07480">
            <w:pPr>
              <w:jc w:val="center"/>
              <w:rPr>
                <w:spacing w:val="20"/>
                <w:sz w:val="24"/>
              </w:rPr>
            </w:pPr>
            <w:r>
              <w:rPr>
                <w:rFonts w:hAnsi="宋体"/>
                <w:spacing w:val="20"/>
                <w:sz w:val="24"/>
              </w:rPr>
              <w:t>国铁集团</w:t>
            </w:r>
          </w:p>
          <w:p w14:paraId="6EA02F2A" w14:textId="77777777" w:rsidR="009140A1" w:rsidRDefault="00E07480">
            <w:pPr>
              <w:jc w:val="center"/>
              <w:rPr>
                <w:spacing w:val="20"/>
                <w:sz w:val="24"/>
              </w:rPr>
            </w:pPr>
            <w:r>
              <w:rPr>
                <w:rFonts w:hAnsi="宋体"/>
                <w:spacing w:val="20"/>
                <w:sz w:val="24"/>
              </w:rPr>
              <w:t>拨款（含税）</w:t>
            </w:r>
          </w:p>
        </w:tc>
        <w:tc>
          <w:tcPr>
            <w:tcW w:w="850" w:type="dxa"/>
            <w:vAlign w:val="center"/>
          </w:tcPr>
          <w:p w14:paraId="123E4EE1" w14:textId="77777777" w:rsidR="009140A1" w:rsidRDefault="00E0748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其他拨款</w:t>
            </w:r>
          </w:p>
        </w:tc>
        <w:tc>
          <w:tcPr>
            <w:tcW w:w="829" w:type="dxa"/>
            <w:vAlign w:val="center"/>
          </w:tcPr>
          <w:p w14:paraId="7B64C183" w14:textId="77777777" w:rsidR="009140A1" w:rsidRDefault="00E0748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合计</w:t>
            </w:r>
          </w:p>
        </w:tc>
      </w:tr>
      <w:tr w:rsidR="009140A1" w14:paraId="382AC784" w14:textId="77777777">
        <w:trPr>
          <w:trHeight w:val="585"/>
          <w:jc w:val="center"/>
        </w:trPr>
        <w:tc>
          <w:tcPr>
            <w:tcW w:w="2268" w:type="dxa"/>
            <w:vAlign w:val="center"/>
          </w:tcPr>
          <w:p w14:paraId="0EB883C6" w14:textId="77777777" w:rsidR="009140A1" w:rsidRDefault="00E07480">
            <w:pPr>
              <w:spacing w:beforeLines="20" w:before="62"/>
              <w:rPr>
                <w:sz w:val="24"/>
              </w:rPr>
            </w:pPr>
            <w:r>
              <w:rPr>
                <w:rFonts w:hAnsi="宋体"/>
                <w:sz w:val="24"/>
              </w:rPr>
              <w:t>来源预算合计</w:t>
            </w:r>
          </w:p>
        </w:tc>
        <w:tc>
          <w:tcPr>
            <w:tcW w:w="1080" w:type="dxa"/>
            <w:vAlign w:val="center"/>
          </w:tcPr>
          <w:p w14:paraId="57A3FA3A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8C35EDB" w14:textId="77777777" w:rsidR="009140A1" w:rsidRDefault="00E0748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支出预算合计</w:t>
            </w:r>
          </w:p>
        </w:tc>
        <w:tc>
          <w:tcPr>
            <w:tcW w:w="1741" w:type="dxa"/>
            <w:vAlign w:val="center"/>
          </w:tcPr>
          <w:p w14:paraId="0A1AE4F5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4CE45F9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14:paraId="385F396C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</w:tr>
      <w:tr w:rsidR="009140A1" w14:paraId="34A26CDD" w14:textId="77777777">
        <w:trPr>
          <w:trHeight w:val="585"/>
          <w:jc w:val="center"/>
        </w:trPr>
        <w:tc>
          <w:tcPr>
            <w:tcW w:w="2268" w:type="dxa"/>
            <w:vAlign w:val="center"/>
          </w:tcPr>
          <w:p w14:paraId="5C34E047" w14:textId="77777777" w:rsidR="009140A1" w:rsidRDefault="00E07480">
            <w:pPr>
              <w:spacing w:beforeLines="20" w:before="62"/>
              <w:rPr>
                <w:sz w:val="24"/>
              </w:rPr>
            </w:pPr>
            <w:r>
              <w:rPr>
                <w:rFonts w:hAnsi="宋体"/>
                <w:sz w:val="24"/>
              </w:rPr>
              <w:t>一、国铁集团拨款</w:t>
            </w:r>
          </w:p>
        </w:tc>
        <w:tc>
          <w:tcPr>
            <w:tcW w:w="1080" w:type="dxa"/>
            <w:vAlign w:val="center"/>
          </w:tcPr>
          <w:p w14:paraId="738CEF03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00BA4386" w14:textId="77777777" w:rsidR="009140A1" w:rsidRDefault="00E0748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一、直接费</w:t>
            </w:r>
          </w:p>
        </w:tc>
        <w:tc>
          <w:tcPr>
            <w:tcW w:w="1741" w:type="dxa"/>
            <w:vAlign w:val="center"/>
          </w:tcPr>
          <w:p w14:paraId="04BD21DB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6C88E8C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14:paraId="37117AD7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</w:tr>
      <w:tr w:rsidR="009140A1" w14:paraId="43F043E3" w14:textId="77777777">
        <w:trPr>
          <w:trHeight w:val="585"/>
          <w:jc w:val="center"/>
        </w:trPr>
        <w:tc>
          <w:tcPr>
            <w:tcW w:w="2268" w:type="dxa"/>
            <w:vAlign w:val="center"/>
          </w:tcPr>
          <w:p w14:paraId="56371D32" w14:textId="77777777" w:rsidR="009140A1" w:rsidRDefault="00E07480">
            <w:pPr>
              <w:spacing w:beforeLines="20" w:before="62"/>
              <w:rPr>
                <w:sz w:val="24"/>
              </w:rPr>
            </w:pPr>
            <w:r>
              <w:rPr>
                <w:rFonts w:hAnsi="宋体"/>
                <w:sz w:val="24"/>
              </w:rPr>
              <w:t>二、单位自筹款</w:t>
            </w:r>
          </w:p>
        </w:tc>
        <w:tc>
          <w:tcPr>
            <w:tcW w:w="1080" w:type="dxa"/>
            <w:vAlign w:val="center"/>
          </w:tcPr>
          <w:p w14:paraId="1B67E8E0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7C5D8774" w14:textId="77777777" w:rsidR="009140A1" w:rsidRDefault="00E0748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人工</w:t>
            </w:r>
            <w:r>
              <w:rPr>
                <w:sz w:val="24"/>
              </w:rPr>
              <w:t>费</w:t>
            </w:r>
          </w:p>
        </w:tc>
        <w:tc>
          <w:tcPr>
            <w:tcW w:w="1741" w:type="dxa"/>
            <w:vAlign w:val="center"/>
          </w:tcPr>
          <w:p w14:paraId="2B22622E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11D4E0F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14:paraId="3C487D00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</w:tr>
      <w:tr w:rsidR="009140A1" w14:paraId="0D424E57" w14:textId="77777777">
        <w:trPr>
          <w:trHeight w:val="585"/>
          <w:jc w:val="center"/>
        </w:trPr>
        <w:tc>
          <w:tcPr>
            <w:tcW w:w="2268" w:type="dxa"/>
            <w:vAlign w:val="center"/>
          </w:tcPr>
          <w:p w14:paraId="736941F7" w14:textId="77777777" w:rsidR="009140A1" w:rsidRDefault="00E07480">
            <w:pPr>
              <w:spacing w:beforeLines="20" w:before="62"/>
              <w:rPr>
                <w:sz w:val="24"/>
              </w:rPr>
            </w:pPr>
            <w:r>
              <w:rPr>
                <w:rFonts w:hAnsi="宋体"/>
                <w:sz w:val="24"/>
              </w:rPr>
              <w:t>三、银行贷款</w:t>
            </w:r>
          </w:p>
        </w:tc>
        <w:tc>
          <w:tcPr>
            <w:tcW w:w="1080" w:type="dxa"/>
            <w:vAlign w:val="center"/>
          </w:tcPr>
          <w:p w14:paraId="28148D27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3777E4B7" w14:textId="77777777" w:rsidR="009140A1" w:rsidRDefault="00E0748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设备费</w:t>
            </w:r>
          </w:p>
        </w:tc>
        <w:tc>
          <w:tcPr>
            <w:tcW w:w="1741" w:type="dxa"/>
            <w:vAlign w:val="center"/>
          </w:tcPr>
          <w:p w14:paraId="0D8E0844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CDFCCA2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14:paraId="50BA119B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</w:tr>
      <w:tr w:rsidR="009140A1" w14:paraId="2646E1CF" w14:textId="77777777">
        <w:trPr>
          <w:trHeight w:val="585"/>
          <w:jc w:val="center"/>
        </w:trPr>
        <w:tc>
          <w:tcPr>
            <w:tcW w:w="2268" w:type="dxa"/>
            <w:vAlign w:val="center"/>
          </w:tcPr>
          <w:p w14:paraId="43C409B7" w14:textId="77777777" w:rsidR="009140A1" w:rsidRDefault="00E07480">
            <w:pPr>
              <w:spacing w:beforeLines="20" w:before="62"/>
              <w:rPr>
                <w:sz w:val="24"/>
              </w:rPr>
            </w:pPr>
            <w:r>
              <w:rPr>
                <w:rFonts w:hAnsi="宋体"/>
                <w:sz w:val="24"/>
              </w:rPr>
              <w:t>四、其它来源</w:t>
            </w:r>
          </w:p>
        </w:tc>
        <w:tc>
          <w:tcPr>
            <w:tcW w:w="1080" w:type="dxa"/>
            <w:vAlign w:val="center"/>
          </w:tcPr>
          <w:p w14:paraId="52B58E77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1A275508" w14:textId="77777777" w:rsidR="009140A1" w:rsidRDefault="00E0748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业务费</w:t>
            </w:r>
          </w:p>
        </w:tc>
        <w:tc>
          <w:tcPr>
            <w:tcW w:w="1741" w:type="dxa"/>
            <w:vAlign w:val="center"/>
          </w:tcPr>
          <w:p w14:paraId="71F5D9A9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FAC2CB7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14:paraId="0B3C604B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</w:tr>
      <w:tr w:rsidR="009140A1" w14:paraId="2F9E660D" w14:textId="77777777">
        <w:trPr>
          <w:trHeight w:val="585"/>
          <w:jc w:val="center"/>
        </w:trPr>
        <w:tc>
          <w:tcPr>
            <w:tcW w:w="2268" w:type="dxa"/>
            <w:vAlign w:val="center"/>
          </w:tcPr>
          <w:p w14:paraId="08517D65" w14:textId="77777777" w:rsidR="009140A1" w:rsidRDefault="009140A1">
            <w:pPr>
              <w:spacing w:beforeLines="20" w:before="62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9445233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0D124573" w14:textId="77777777" w:rsidR="009140A1" w:rsidRDefault="00E0748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二、间接费</w:t>
            </w:r>
          </w:p>
        </w:tc>
        <w:tc>
          <w:tcPr>
            <w:tcW w:w="1741" w:type="dxa"/>
            <w:vAlign w:val="center"/>
          </w:tcPr>
          <w:p w14:paraId="10FEF4DE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004A2F2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14:paraId="6CEBDD87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</w:tr>
      <w:tr w:rsidR="009140A1" w14:paraId="39933F90" w14:textId="77777777">
        <w:trPr>
          <w:trHeight w:val="585"/>
          <w:jc w:val="center"/>
        </w:trPr>
        <w:tc>
          <w:tcPr>
            <w:tcW w:w="2268" w:type="dxa"/>
            <w:vAlign w:val="center"/>
          </w:tcPr>
          <w:p w14:paraId="6ABDCAAD" w14:textId="77777777" w:rsidR="009140A1" w:rsidRDefault="009140A1">
            <w:pPr>
              <w:spacing w:beforeLines="20" w:before="62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E153368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5E61C71D" w14:textId="77777777" w:rsidR="009140A1" w:rsidRDefault="00E07480"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三、委外支出费</w:t>
            </w:r>
          </w:p>
        </w:tc>
        <w:tc>
          <w:tcPr>
            <w:tcW w:w="1741" w:type="dxa"/>
            <w:vAlign w:val="center"/>
          </w:tcPr>
          <w:p w14:paraId="6820956D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5115409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14:paraId="44D1A427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</w:tr>
      <w:tr w:rsidR="009140A1" w14:paraId="27F41297" w14:textId="77777777">
        <w:trPr>
          <w:trHeight w:val="585"/>
          <w:jc w:val="center"/>
        </w:trPr>
        <w:tc>
          <w:tcPr>
            <w:tcW w:w="2268" w:type="dxa"/>
            <w:vAlign w:val="center"/>
          </w:tcPr>
          <w:p w14:paraId="60FA5785" w14:textId="77777777" w:rsidR="009140A1" w:rsidRDefault="009140A1">
            <w:pPr>
              <w:spacing w:beforeLines="20" w:before="62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EFC6BD8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14:paraId="34C23834" w14:textId="77777777" w:rsidR="009140A1" w:rsidRDefault="00E07480">
            <w:pPr>
              <w:adjustRightInd w:val="0"/>
              <w:snapToGrid w:val="0"/>
              <w:rPr>
                <w:sz w:val="24"/>
              </w:rPr>
            </w:pPr>
            <w:r>
              <w:rPr>
                <w:rFonts w:hAnsi="宋体"/>
                <w:sz w:val="24"/>
              </w:rPr>
              <w:t>四、税金</w:t>
            </w:r>
          </w:p>
        </w:tc>
        <w:tc>
          <w:tcPr>
            <w:tcW w:w="1741" w:type="dxa"/>
            <w:vAlign w:val="center"/>
          </w:tcPr>
          <w:p w14:paraId="19F2EAC0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72482A5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14:paraId="6EB4C4F0" w14:textId="77777777" w:rsidR="009140A1" w:rsidRDefault="009140A1">
            <w:pPr>
              <w:spacing w:beforeLines="20" w:before="62"/>
              <w:jc w:val="center"/>
              <w:rPr>
                <w:sz w:val="24"/>
              </w:rPr>
            </w:pPr>
          </w:p>
        </w:tc>
      </w:tr>
    </w:tbl>
    <w:p w14:paraId="2730523D" w14:textId="05F66FD4" w:rsidR="00431D97" w:rsidRPr="00846BEE" w:rsidRDefault="00431D97" w:rsidP="00431D97">
      <w:pPr>
        <w:adjustRightInd w:val="0"/>
        <w:spacing w:beforeLines="50" w:before="156" w:afterLines="50" w:after="156" w:line="440" w:lineRule="exact"/>
        <w:jc w:val="left"/>
        <w:rPr>
          <w:rFonts w:hAnsi="宋体"/>
          <w:sz w:val="24"/>
        </w:rPr>
      </w:pPr>
      <w:r w:rsidRPr="00846BEE">
        <w:rPr>
          <w:rFonts w:hAnsi="宋体" w:hint="eastAsia"/>
          <w:sz w:val="24"/>
        </w:rPr>
        <w:t>（</w:t>
      </w:r>
      <w:r w:rsidR="00A50444" w:rsidRPr="00846BEE">
        <w:rPr>
          <w:rFonts w:hAnsi="宋体" w:hint="eastAsia"/>
          <w:sz w:val="24"/>
        </w:rPr>
        <w:t>填报说明可参考</w:t>
      </w:r>
      <w:r w:rsidR="00A50444">
        <w:rPr>
          <w:rFonts w:hAnsi="宋体" w:hint="eastAsia"/>
          <w:sz w:val="24"/>
        </w:rPr>
        <w:t>附表“</w:t>
      </w:r>
      <w:r w:rsidR="00A50444" w:rsidRPr="00846BEE">
        <w:rPr>
          <w:rFonts w:hAnsi="宋体" w:hint="eastAsia"/>
          <w:sz w:val="24"/>
        </w:rPr>
        <w:t>中国国家铁路集团有限公司科技研究开发计划经费构成及要求</w:t>
      </w:r>
      <w:r w:rsidR="00A50444">
        <w:rPr>
          <w:rFonts w:hAnsi="宋体" w:hint="eastAsia"/>
          <w:sz w:val="24"/>
        </w:rPr>
        <w:t>”</w:t>
      </w:r>
      <w:r w:rsidRPr="00846BEE">
        <w:rPr>
          <w:rFonts w:hAnsi="宋体" w:hint="eastAsia"/>
          <w:sz w:val="24"/>
        </w:rPr>
        <w:t>）</w:t>
      </w:r>
      <w:r w:rsidRPr="00846BEE">
        <w:rPr>
          <w:rFonts w:hAnsi="宋体"/>
          <w:sz w:val="24"/>
        </w:rPr>
        <w:t xml:space="preserve"> </w:t>
      </w:r>
    </w:p>
    <w:sectPr w:rsidR="00431D97" w:rsidRPr="00846BEE">
      <w:footerReference w:type="default" r:id="rId12"/>
      <w:headerReference w:type="first" r:id="rId13"/>
      <w:pgSz w:w="11907" w:h="16840"/>
      <w:pgMar w:top="1588" w:right="1531" w:bottom="992" w:left="1531" w:header="851" w:footer="1134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7B757" w14:textId="77777777" w:rsidR="00930274" w:rsidRDefault="00930274">
      <w:r>
        <w:separator/>
      </w:r>
    </w:p>
  </w:endnote>
  <w:endnote w:type="continuationSeparator" w:id="0">
    <w:p w14:paraId="75204A3D" w14:textId="77777777" w:rsidR="00930274" w:rsidRDefault="0093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3E2E" w14:textId="77777777" w:rsidR="009140A1" w:rsidRDefault="00E07480">
    <w:pPr>
      <w:pStyle w:val="a5"/>
      <w:framePr w:wrap="around" w:hAnchor="tex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71F2F1F" w14:textId="77777777" w:rsidR="009140A1" w:rsidRDefault="009140A1">
    <w:pPr>
      <w:pStyle w:val="a5"/>
      <w:framePr w:wrap="around" w:hAnchor="text" w:y="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2BDB" w14:textId="77777777" w:rsidR="009140A1" w:rsidRDefault="00E0748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644D205C" w14:textId="77777777" w:rsidR="009140A1" w:rsidRDefault="009140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5200B" w14:textId="77777777" w:rsidR="009140A1" w:rsidRDefault="00E0748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ACAFECB" w14:textId="77777777" w:rsidR="009140A1" w:rsidRDefault="009140A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201D" w14:textId="77777777" w:rsidR="009140A1" w:rsidRDefault="00E0748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t>8</w:t>
    </w:r>
    <w:r>
      <w:fldChar w:fldCharType="end"/>
    </w:r>
  </w:p>
  <w:p w14:paraId="13EFE15D" w14:textId="77777777" w:rsidR="009140A1" w:rsidRDefault="009140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BD421" w14:textId="77777777" w:rsidR="00930274" w:rsidRDefault="00930274">
      <w:r>
        <w:separator/>
      </w:r>
    </w:p>
  </w:footnote>
  <w:footnote w:type="continuationSeparator" w:id="0">
    <w:p w14:paraId="4BBF94FF" w14:textId="77777777" w:rsidR="00930274" w:rsidRDefault="00930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384B" w14:textId="77777777" w:rsidR="009140A1" w:rsidRDefault="009140A1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3442" w14:textId="77777777" w:rsidR="009140A1" w:rsidRDefault="009140A1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E4B4E"/>
    <w:multiLevelType w:val="multilevel"/>
    <w:tmpl w:val="3ABE4B4E"/>
    <w:lvl w:ilvl="0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6" w:hanging="420"/>
      </w:pPr>
    </w:lvl>
    <w:lvl w:ilvl="2">
      <w:start w:val="1"/>
      <w:numFmt w:val="lowerRoman"/>
      <w:lvlText w:val="%3."/>
      <w:lvlJc w:val="right"/>
      <w:pPr>
        <w:ind w:left="1906" w:hanging="420"/>
      </w:pPr>
    </w:lvl>
    <w:lvl w:ilvl="3">
      <w:start w:val="1"/>
      <w:numFmt w:val="decimal"/>
      <w:lvlText w:val="%4."/>
      <w:lvlJc w:val="left"/>
      <w:pPr>
        <w:ind w:left="2326" w:hanging="420"/>
      </w:pPr>
    </w:lvl>
    <w:lvl w:ilvl="4">
      <w:start w:val="1"/>
      <w:numFmt w:val="lowerLetter"/>
      <w:lvlText w:val="%5)"/>
      <w:lvlJc w:val="left"/>
      <w:pPr>
        <w:ind w:left="2746" w:hanging="420"/>
      </w:pPr>
    </w:lvl>
    <w:lvl w:ilvl="5">
      <w:start w:val="1"/>
      <w:numFmt w:val="lowerRoman"/>
      <w:lvlText w:val="%6."/>
      <w:lvlJc w:val="right"/>
      <w:pPr>
        <w:ind w:left="3166" w:hanging="420"/>
      </w:pPr>
    </w:lvl>
    <w:lvl w:ilvl="6">
      <w:start w:val="1"/>
      <w:numFmt w:val="decimal"/>
      <w:lvlText w:val="%7."/>
      <w:lvlJc w:val="left"/>
      <w:pPr>
        <w:ind w:left="3586" w:hanging="420"/>
      </w:pPr>
    </w:lvl>
    <w:lvl w:ilvl="7">
      <w:start w:val="1"/>
      <w:numFmt w:val="lowerLetter"/>
      <w:lvlText w:val="%8)"/>
      <w:lvlJc w:val="left"/>
      <w:pPr>
        <w:ind w:left="4006" w:hanging="420"/>
      </w:pPr>
    </w:lvl>
    <w:lvl w:ilvl="8">
      <w:start w:val="1"/>
      <w:numFmt w:val="lowerRoman"/>
      <w:lvlText w:val="%9."/>
      <w:lvlJc w:val="right"/>
      <w:pPr>
        <w:ind w:left="4426" w:hanging="420"/>
      </w:pPr>
    </w:lvl>
  </w:abstractNum>
  <w:abstractNum w:abstractNumId="1" w15:restartNumberingAfterBreak="0">
    <w:nsid w:val="5F741EB3"/>
    <w:multiLevelType w:val="multilevel"/>
    <w:tmpl w:val="5F741EB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0812521">
    <w:abstractNumId w:val="0"/>
  </w:num>
  <w:num w:numId="2" w16cid:durableId="1070999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1A1"/>
    <w:rsid w:val="00006803"/>
    <w:rsid w:val="00011A9E"/>
    <w:rsid w:val="00015995"/>
    <w:rsid w:val="00022A64"/>
    <w:rsid w:val="000479BF"/>
    <w:rsid w:val="000516A3"/>
    <w:rsid w:val="00056644"/>
    <w:rsid w:val="0005788A"/>
    <w:rsid w:val="00060CE7"/>
    <w:rsid w:val="000626AC"/>
    <w:rsid w:val="0007040D"/>
    <w:rsid w:val="00072B6D"/>
    <w:rsid w:val="00075DC7"/>
    <w:rsid w:val="00076F09"/>
    <w:rsid w:val="00077CF0"/>
    <w:rsid w:val="00090F80"/>
    <w:rsid w:val="00091A43"/>
    <w:rsid w:val="000A1C98"/>
    <w:rsid w:val="000A35E5"/>
    <w:rsid w:val="000C153C"/>
    <w:rsid w:val="000E367B"/>
    <w:rsid w:val="000F1840"/>
    <w:rsid w:val="00103611"/>
    <w:rsid w:val="00104C69"/>
    <w:rsid w:val="0010719C"/>
    <w:rsid w:val="00111123"/>
    <w:rsid w:val="00136648"/>
    <w:rsid w:val="00136CE9"/>
    <w:rsid w:val="001402D7"/>
    <w:rsid w:val="00145A63"/>
    <w:rsid w:val="001479BC"/>
    <w:rsid w:val="00147FD1"/>
    <w:rsid w:val="0015697B"/>
    <w:rsid w:val="001574BE"/>
    <w:rsid w:val="00162F1F"/>
    <w:rsid w:val="0016506D"/>
    <w:rsid w:val="00167A00"/>
    <w:rsid w:val="00173B5B"/>
    <w:rsid w:val="00187203"/>
    <w:rsid w:val="00187AC7"/>
    <w:rsid w:val="001934FB"/>
    <w:rsid w:val="001976D8"/>
    <w:rsid w:val="001A5203"/>
    <w:rsid w:val="001B13CA"/>
    <w:rsid w:val="001B23EE"/>
    <w:rsid w:val="001B30F9"/>
    <w:rsid w:val="001B5108"/>
    <w:rsid w:val="001D16DE"/>
    <w:rsid w:val="001D1934"/>
    <w:rsid w:val="001D365D"/>
    <w:rsid w:val="001E2BAC"/>
    <w:rsid w:val="001E560B"/>
    <w:rsid w:val="001E5C85"/>
    <w:rsid w:val="001F1573"/>
    <w:rsid w:val="001F6468"/>
    <w:rsid w:val="001F7E78"/>
    <w:rsid w:val="00203E72"/>
    <w:rsid w:val="00216320"/>
    <w:rsid w:val="00226CC5"/>
    <w:rsid w:val="002373F8"/>
    <w:rsid w:val="00240FA0"/>
    <w:rsid w:val="00244F84"/>
    <w:rsid w:val="002529A3"/>
    <w:rsid w:val="002530EF"/>
    <w:rsid w:val="00253644"/>
    <w:rsid w:val="0025674D"/>
    <w:rsid w:val="00256D56"/>
    <w:rsid w:val="00263146"/>
    <w:rsid w:val="00275681"/>
    <w:rsid w:val="00277C97"/>
    <w:rsid w:val="00287CEC"/>
    <w:rsid w:val="002A19CD"/>
    <w:rsid w:val="002A20E9"/>
    <w:rsid w:val="002A29F0"/>
    <w:rsid w:val="002A48C0"/>
    <w:rsid w:val="002B371F"/>
    <w:rsid w:val="002B5E76"/>
    <w:rsid w:val="002C5D48"/>
    <w:rsid w:val="002E401F"/>
    <w:rsid w:val="00300097"/>
    <w:rsid w:val="00304103"/>
    <w:rsid w:val="003123DB"/>
    <w:rsid w:val="003139F1"/>
    <w:rsid w:val="00330B3D"/>
    <w:rsid w:val="00340FA4"/>
    <w:rsid w:val="003474EF"/>
    <w:rsid w:val="00352F20"/>
    <w:rsid w:val="003672B0"/>
    <w:rsid w:val="00367452"/>
    <w:rsid w:val="00375AED"/>
    <w:rsid w:val="003807CF"/>
    <w:rsid w:val="0038441F"/>
    <w:rsid w:val="0038693D"/>
    <w:rsid w:val="0039063B"/>
    <w:rsid w:val="003957CA"/>
    <w:rsid w:val="003A27B7"/>
    <w:rsid w:val="003A57CE"/>
    <w:rsid w:val="003B246F"/>
    <w:rsid w:val="003B2F7E"/>
    <w:rsid w:val="003B3984"/>
    <w:rsid w:val="003B3EA0"/>
    <w:rsid w:val="003B492E"/>
    <w:rsid w:val="003B564E"/>
    <w:rsid w:val="003C484F"/>
    <w:rsid w:val="003E512A"/>
    <w:rsid w:val="00405591"/>
    <w:rsid w:val="00415F84"/>
    <w:rsid w:val="004247E5"/>
    <w:rsid w:val="00427454"/>
    <w:rsid w:val="00431D97"/>
    <w:rsid w:val="00433A93"/>
    <w:rsid w:val="00436969"/>
    <w:rsid w:val="00443758"/>
    <w:rsid w:val="00444B7E"/>
    <w:rsid w:val="00444BAF"/>
    <w:rsid w:val="00457165"/>
    <w:rsid w:val="00457492"/>
    <w:rsid w:val="00460B8E"/>
    <w:rsid w:val="00462FEC"/>
    <w:rsid w:val="004670D7"/>
    <w:rsid w:val="00485026"/>
    <w:rsid w:val="00485657"/>
    <w:rsid w:val="004A0306"/>
    <w:rsid w:val="004A0483"/>
    <w:rsid w:val="004A58A1"/>
    <w:rsid w:val="004B28E5"/>
    <w:rsid w:val="004B3E31"/>
    <w:rsid w:val="004B4150"/>
    <w:rsid w:val="004C3912"/>
    <w:rsid w:val="004C7595"/>
    <w:rsid w:val="004D1199"/>
    <w:rsid w:val="004D33A9"/>
    <w:rsid w:val="004D4CCF"/>
    <w:rsid w:val="004E1322"/>
    <w:rsid w:val="004E4E97"/>
    <w:rsid w:val="004F2E05"/>
    <w:rsid w:val="00502913"/>
    <w:rsid w:val="00503A2D"/>
    <w:rsid w:val="005154A2"/>
    <w:rsid w:val="00521675"/>
    <w:rsid w:val="005245B9"/>
    <w:rsid w:val="0052551B"/>
    <w:rsid w:val="00531537"/>
    <w:rsid w:val="005323AB"/>
    <w:rsid w:val="00543AB9"/>
    <w:rsid w:val="005453CC"/>
    <w:rsid w:val="00546C66"/>
    <w:rsid w:val="005633E2"/>
    <w:rsid w:val="0056417B"/>
    <w:rsid w:val="005735A1"/>
    <w:rsid w:val="00580E38"/>
    <w:rsid w:val="00590E9F"/>
    <w:rsid w:val="005A29C2"/>
    <w:rsid w:val="005A5D8F"/>
    <w:rsid w:val="005C7CD6"/>
    <w:rsid w:val="005D048C"/>
    <w:rsid w:val="005D4F5A"/>
    <w:rsid w:val="005D578C"/>
    <w:rsid w:val="005E1C68"/>
    <w:rsid w:val="005E49D4"/>
    <w:rsid w:val="006005CC"/>
    <w:rsid w:val="00603B68"/>
    <w:rsid w:val="00606610"/>
    <w:rsid w:val="00624A13"/>
    <w:rsid w:val="00627918"/>
    <w:rsid w:val="00634292"/>
    <w:rsid w:val="006344C5"/>
    <w:rsid w:val="00637EDC"/>
    <w:rsid w:val="00653F9A"/>
    <w:rsid w:val="00664B7C"/>
    <w:rsid w:val="00665AFE"/>
    <w:rsid w:val="0068194F"/>
    <w:rsid w:val="00683F93"/>
    <w:rsid w:val="00684E52"/>
    <w:rsid w:val="00690966"/>
    <w:rsid w:val="006B0BCB"/>
    <w:rsid w:val="006B1C6F"/>
    <w:rsid w:val="006C36F9"/>
    <w:rsid w:val="006D45CF"/>
    <w:rsid w:val="006D79C5"/>
    <w:rsid w:val="006D7B09"/>
    <w:rsid w:val="006D7B8F"/>
    <w:rsid w:val="006E282B"/>
    <w:rsid w:val="006E2C36"/>
    <w:rsid w:val="006E7ACD"/>
    <w:rsid w:val="006F2E47"/>
    <w:rsid w:val="006F657D"/>
    <w:rsid w:val="0071043B"/>
    <w:rsid w:val="007119BB"/>
    <w:rsid w:val="007139A2"/>
    <w:rsid w:val="00722425"/>
    <w:rsid w:val="00726704"/>
    <w:rsid w:val="007272BC"/>
    <w:rsid w:val="00732F0D"/>
    <w:rsid w:val="00733A1A"/>
    <w:rsid w:val="00741076"/>
    <w:rsid w:val="007420AB"/>
    <w:rsid w:val="007425C4"/>
    <w:rsid w:val="00747919"/>
    <w:rsid w:val="00747D8C"/>
    <w:rsid w:val="007706D1"/>
    <w:rsid w:val="00771869"/>
    <w:rsid w:val="00771E65"/>
    <w:rsid w:val="0077398C"/>
    <w:rsid w:val="00784F39"/>
    <w:rsid w:val="00794C94"/>
    <w:rsid w:val="00795208"/>
    <w:rsid w:val="007957E0"/>
    <w:rsid w:val="007A0091"/>
    <w:rsid w:val="007A0574"/>
    <w:rsid w:val="007A08FC"/>
    <w:rsid w:val="007A0E2B"/>
    <w:rsid w:val="007A6533"/>
    <w:rsid w:val="007A6911"/>
    <w:rsid w:val="007A6EA8"/>
    <w:rsid w:val="007B0273"/>
    <w:rsid w:val="007B0A8A"/>
    <w:rsid w:val="007B7352"/>
    <w:rsid w:val="007B77D0"/>
    <w:rsid w:val="007C19F5"/>
    <w:rsid w:val="007C3744"/>
    <w:rsid w:val="007C727A"/>
    <w:rsid w:val="007D37D1"/>
    <w:rsid w:val="007E0452"/>
    <w:rsid w:val="007E355D"/>
    <w:rsid w:val="007F3DE7"/>
    <w:rsid w:val="007F3EF1"/>
    <w:rsid w:val="007F440F"/>
    <w:rsid w:val="00813027"/>
    <w:rsid w:val="00822737"/>
    <w:rsid w:val="00822ED0"/>
    <w:rsid w:val="00841CD6"/>
    <w:rsid w:val="00846BEE"/>
    <w:rsid w:val="008503B6"/>
    <w:rsid w:val="00850564"/>
    <w:rsid w:val="0085547C"/>
    <w:rsid w:val="00857D7F"/>
    <w:rsid w:val="00866E9E"/>
    <w:rsid w:val="008748E2"/>
    <w:rsid w:val="00874D03"/>
    <w:rsid w:val="008770B4"/>
    <w:rsid w:val="00885304"/>
    <w:rsid w:val="0088793E"/>
    <w:rsid w:val="008907C5"/>
    <w:rsid w:val="0089352A"/>
    <w:rsid w:val="00896365"/>
    <w:rsid w:val="00897E41"/>
    <w:rsid w:val="008A0A59"/>
    <w:rsid w:val="008A1463"/>
    <w:rsid w:val="008A4002"/>
    <w:rsid w:val="008B6B44"/>
    <w:rsid w:val="008B7AB3"/>
    <w:rsid w:val="008C6797"/>
    <w:rsid w:val="008D58E7"/>
    <w:rsid w:val="008D5FFA"/>
    <w:rsid w:val="008F11BD"/>
    <w:rsid w:val="008F5954"/>
    <w:rsid w:val="0090099D"/>
    <w:rsid w:val="009010F0"/>
    <w:rsid w:val="0090133A"/>
    <w:rsid w:val="0091029C"/>
    <w:rsid w:val="00910A39"/>
    <w:rsid w:val="009140A1"/>
    <w:rsid w:val="00917B45"/>
    <w:rsid w:val="00925E97"/>
    <w:rsid w:val="00930274"/>
    <w:rsid w:val="00961E3E"/>
    <w:rsid w:val="00981F2B"/>
    <w:rsid w:val="009833A9"/>
    <w:rsid w:val="00984798"/>
    <w:rsid w:val="00984D30"/>
    <w:rsid w:val="009862B5"/>
    <w:rsid w:val="0098731B"/>
    <w:rsid w:val="0099035A"/>
    <w:rsid w:val="009A0ABA"/>
    <w:rsid w:val="009A1572"/>
    <w:rsid w:val="009A1E8C"/>
    <w:rsid w:val="009A6212"/>
    <w:rsid w:val="009C01A1"/>
    <w:rsid w:val="009C4196"/>
    <w:rsid w:val="009C5285"/>
    <w:rsid w:val="009D6D3A"/>
    <w:rsid w:val="009E6BAA"/>
    <w:rsid w:val="009E70D9"/>
    <w:rsid w:val="009E7BFF"/>
    <w:rsid w:val="009F3047"/>
    <w:rsid w:val="00A164A3"/>
    <w:rsid w:val="00A24EC3"/>
    <w:rsid w:val="00A50444"/>
    <w:rsid w:val="00A527CD"/>
    <w:rsid w:val="00A56CD5"/>
    <w:rsid w:val="00A65724"/>
    <w:rsid w:val="00A771EC"/>
    <w:rsid w:val="00A80D30"/>
    <w:rsid w:val="00A80F0B"/>
    <w:rsid w:val="00A826AC"/>
    <w:rsid w:val="00A91428"/>
    <w:rsid w:val="00AA40D4"/>
    <w:rsid w:val="00AA46C5"/>
    <w:rsid w:val="00AA50C6"/>
    <w:rsid w:val="00AA6A53"/>
    <w:rsid w:val="00AB0124"/>
    <w:rsid w:val="00AD03D1"/>
    <w:rsid w:val="00AF2E1A"/>
    <w:rsid w:val="00B01C94"/>
    <w:rsid w:val="00B058A3"/>
    <w:rsid w:val="00B1221D"/>
    <w:rsid w:val="00B1368A"/>
    <w:rsid w:val="00B17FCC"/>
    <w:rsid w:val="00B21A78"/>
    <w:rsid w:val="00B24C13"/>
    <w:rsid w:val="00B319BE"/>
    <w:rsid w:val="00B31C35"/>
    <w:rsid w:val="00B40974"/>
    <w:rsid w:val="00B41A8E"/>
    <w:rsid w:val="00B45AFC"/>
    <w:rsid w:val="00B463D5"/>
    <w:rsid w:val="00B51D4F"/>
    <w:rsid w:val="00B553D0"/>
    <w:rsid w:val="00B62EEC"/>
    <w:rsid w:val="00B63E42"/>
    <w:rsid w:val="00B7100B"/>
    <w:rsid w:val="00B75648"/>
    <w:rsid w:val="00B8012B"/>
    <w:rsid w:val="00B859CA"/>
    <w:rsid w:val="00B97CC4"/>
    <w:rsid w:val="00BA6130"/>
    <w:rsid w:val="00BA6430"/>
    <w:rsid w:val="00BB083C"/>
    <w:rsid w:val="00BB1026"/>
    <w:rsid w:val="00BB6894"/>
    <w:rsid w:val="00BC2C4E"/>
    <w:rsid w:val="00BC3BFF"/>
    <w:rsid w:val="00BD0710"/>
    <w:rsid w:val="00BD30D8"/>
    <w:rsid w:val="00BD3320"/>
    <w:rsid w:val="00BE7A18"/>
    <w:rsid w:val="00BF4FEB"/>
    <w:rsid w:val="00BF6B03"/>
    <w:rsid w:val="00C04191"/>
    <w:rsid w:val="00C04551"/>
    <w:rsid w:val="00C2154C"/>
    <w:rsid w:val="00C31F0C"/>
    <w:rsid w:val="00C41507"/>
    <w:rsid w:val="00C43AE5"/>
    <w:rsid w:val="00C4558A"/>
    <w:rsid w:val="00C53ADC"/>
    <w:rsid w:val="00C622DE"/>
    <w:rsid w:val="00C64842"/>
    <w:rsid w:val="00C813D6"/>
    <w:rsid w:val="00C8318E"/>
    <w:rsid w:val="00C922A5"/>
    <w:rsid w:val="00CA246F"/>
    <w:rsid w:val="00CB06B2"/>
    <w:rsid w:val="00CB565F"/>
    <w:rsid w:val="00CC2958"/>
    <w:rsid w:val="00CC2FB9"/>
    <w:rsid w:val="00CD19F7"/>
    <w:rsid w:val="00CD5102"/>
    <w:rsid w:val="00CE16A7"/>
    <w:rsid w:val="00CE1DE6"/>
    <w:rsid w:val="00CE3930"/>
    <w:rsid w:val="00CE5BB9"/>
    <w:rsid w:val="00CF2C0E"/>
    <w:rsid w:val="00CF5990"/>
    <w:rsid w:val="00D0562F"/>
    <w:rsid w:val="00D07866"/>
    <w:rsid w:val="00D107CC"/>
    <w:rsid w:val="00D10C43"/>
    <w:rsid w:val="00D14C53"/>
    <w:rsid w:val="00D255CE"/>
    <w:rsid w:val="00D25F61"/>
    <w:rsid w:val="00D27D66"/>
    <w:rsid w:val="00D303E5"/>
    <w:rsid w:val="00D31611"/>
    <w:rsid w:val="00D43F6E"/>
    <w:rsid w:val="00D46ADD"/>
    <w:rsid w:val="00D53BA4"/>
    <w:rsid w:val="00D5506F"/>
    <w:rsid w:val="00D56899"/>
    <w:rsid w:val="00D821D1"/>
    <w:rsid w:val="00DA154B"/>
    <w:rsid w:val="00DA5FE6"/>
    <w:rsid w:val="00DA6CFF"/>
    <w:rsid w:val="00DA7E09"/>
    <w:rsid w:val="00DB3954"/>
    <w:rsid w:val="00DC0570"/>
    <w:rsid w:val="00DD3F68"/>
    <w:rsid w:val="00DD4832"/>
    <w:rsid w:val="00DE30F6"/>
    <w:rsid w:val="00DE4E24"/>
    <w:rsid w:val="00DE775D"/>
    <w:rsid w:val="00DE778D"/>
    <w:rsid w:val="00DE7FB4"/>
    <w:rsid w:val="00DF7533"/>
    <w:rsid w:val="00E07480"/>
    <w:rsid w:val="00E10D31"/>
    <w:rsid w:val="00E1602D"/>
    <w:rsid w:val="00E20EA2"/>
    <w:rsid w:val="00E22EAA"/>
    <w:rsid w:val="00E34785"/>
    <w:rsid w:val="00E51778"/>
    <w:rsid w:val="00E538C5"/>
    <w:rsid w:val="00E5578A"/>
    <w:rsid w:val="00E626D3"/>
    <w:rsid w:val="00E62C42"/>
    <w:rsid w:val="00E64AE4"/>
    <w:rsid w:val="00E8053B"/>
    <w:rsid w:val="00E9495C"/>
    <w:rsid w:val="00E94CF8"/>
    <w:rsid w:val="00EA0D8A"/>
    <w:rsid w:val="00EA1CFF"/>
    <w:rsid w:val="00EA395B"/>
    <w:rsid w:val="00EB16E4"/>
    <w:rsid w:val="00EB4B17"/>
    <w:rsid w:val="00ED16FC"/>
    <w:rsid w:val="00ED4A24"/>
    <w:rsid w:val="00ED5B2B"/>
    <w:rsid w:val="00ED65B7"/>
    <w:rsid w:val="00ED69DC"/>
    <w:rsid w:val="00EE421F"/>
    <w:rsid w:val="00EE62BF"/>
    <w:rsid w:val="00EF1701"/>
    <w:rsid w:val="00F1177A"/>
    <w:rsid w:val="00F179C6"/>
    <w:rsid w:val="00F212F3"/>
    <w:rsid w:val="00F27E12"/>
    <w:rsid w:val="00F317FE"/>
    <w:rsid w:val="00F32236"/>
    <w:rsid w:val="00F54186"/>
    <w:rsid w:val="00F55742"/>
    <w:rsid w:val="00F72ADC"/>
    <w:rsid w:val="00F861DF"/>
    <w:rsid w:val="00F86DDC"/>
    <w:rsid w:val="00FA2996"/>
    <w:rsid w:val="00FA559B"/>
    <w:rsid w:val="00FB3B5E"/>
    <w:rsid w:val="00FB46AD"/>
    <w:rsid w:val="00FC3A03"/>
    <w:rsid w:val="00FC4966"/>
    <w:rsid w:val="00FE5CCE"/>
    <w:rsid w:val="00FF5685"/>
    <w:rsid w:val="00FF5EB6"/>
    <w:rsid w:val="68210A2C"/>
    <w:rsid w:val="762B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75591"/>
  <w15:docId w15:val="{2D810CA8-5FD2-47FB-B503-545C2C49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kern w:val="2"/>
      <w:sz w:val="21"/>
      <w:szCs w:val="24"/>
    </w:rPr>
  </w:style>
  <w:style w:type="character" w:customStyle="1" w:styleId="a8">
    <w:name w:val="页眉 字符"/>
    <w:link w:val="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0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247</Words>
  <Characters>1410</Characters>
  <Application>Microsoft Office Word</Application>
  <DocSecurity>0</DocSecurity>
  <Lines>11</Lines>
  <Paragraphs>3</Paragraphs>
  <ScaleCrop>false</ScaleCrop>
  <Company>信息中心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  绍  信</dc:title>
  <dc:creator>文书处</dc:creator>
  <cp:lastModifiedBy>KAI FAN</cp:lastModifiedBy>
  <cp:revision>13</cp:revision>
  <cp:lastPrinted>2021-09-29T09:57:00Z</cp:lastPrinted>
  <dcterms:created xsi:type="dcterms:W3CDTF">2022-07-06T10:25:00Z</dcterms:created>
  <dcterms:modified xsi:type="dcterms:W3CDTF">2022-08-16T00:53:00Z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  <property fmtid="{D5CDD505-2E9C-101B-9397-08002B2CF9AE}" pid="3" name="ICV">
    <vt:lpwstr>C3B4FF38B6D3490DADC12E2E4F00496E</vt:lpwstr>
  </property>
</Properties>
</file>